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sible.xml" ContentType="application/vnd.openxmlformats-officedocument.wordprocessingml.commentsExtensib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81729F" w14:textId="6F6BB900" w:rsidR="00482254" w:rsidRPr="00980640" w:rsidRDefault="005404E8" w:rsidP="00FA1F5F">
      <w:pPr>
        <w:jc w:val="center"/>
        <w:rPr>
          <w:b/>
          <w:color w:val="0070C0"/>
          <w:sz w:val="36"/>
          <w:szCs w:val="36"/>
          <w:u w:val="single"/>
        </w:rPr>
      </w:pPr>
      <w:r w:rsidRPr="005404E8">
        <w:rPr>
          <w:b/>
          <w:color w:val="0070C0"/>
          <w:sz w:val="36"/>
          <w:szCs w:val="36"/>
          <w:u w:val="single"/>
        </w:rPr>
        <w:t>NOVÁ TELIB – VÝSTAVBA KANALIZACE</w:t>
      </w:r>
    </w:p>
    <w:p w14:paraId="7F170E02" w14:textId="77777777" w:rsidR="00FA1F5F" w:rsidRDefault="00FA1F5F" w:rsidP="00FA1F5F">
      <w:pPr>
        <w:jc w:val="center"/>
        <w:rPr>
          <w:b/>
          <w:bCs/>
          <w:color w:val="0070C0"/>
          <w:sz w:val="36"/>
          <w:szCs w:val="36"/>
        </w:rPr>
      </w:pPr>
    </w:p>
    <w:p w14:paraId="3281512C" w14:textId="77777777" w:rsidR="00482254" w:rsidRDefault="00482254">
      <w:r>
        <w:rPr>
          <w:b/>
          <w:bCs/>
        </w:rPr>
        <w:t>Vážená paní, vážený pane,</w:t>
      </w:r>
    </w:p>
    <w:p w14:paraId="2613D4EF" w14:textId="77777777" w:rsidR="00482254" w:rsidRDefault="00482254">
      <w:pPr>
        <w:rPr>
          <w:b/>
          <w:bCs/>
        </w:rPr>
      </w:pPr>
    </w:p>
    <w:p w14:paraId="61DCA765" w14:textId="77777777" w:rsidR="00482254" w:rsidRDefault="00482254">
      <w:pPr>
        <w:jc w:val="both"/>
      </w:pPr>
      <w:r>
        <w:t xml:space="preserve">pro zpracování projektu veřejné kanalizační sítě a získání podkladů pro budoucí zpracování projektové dokumentace Vaší kanalizační přípojky je nutné určit jednoznačně její umístění. </w:t>
      </w:r>
    </w:p>
    <w:p w14:paraId="690EADF9" w14:textId="0689F0DC" w:rsidR="00482254" w:rsidRDefault="00482254">
      <w:pPr>
        <w:jc w:val="both"/>
      </w:pPr>
      <w:r>
        <w:t xml:space="preserve">Prosíme vlastníky nemovitostí, které budou na veřejnou kanalizační síť připojeny, aby vyplnili přiložený dotazník o majetkoprávních vztazích, kontaktní údaje a označili vyhovující termín schůzky </w:t>
      </w:r>
      <w:r w:rsidRPr="00BC2C2C">
        <w:t xml:space="preserve">z důvodu projednání na místě. </w:t>
      </w:r>
      <w:r w:rsidR="00EA7F11" w:rsidRPr="00BC2C2C">
        <w:t>Na druhé straně tohoto dotazníku vyznačte, prosím, požadovanou trasu přípojky a vzdálenosti od domu nebo linie oplocení. V případě nejasností můžete toto zakreslení ponechat nevyplněné, avšak buďte připraveni na tuto otázku při osobním projednání, případně zkuste sami dohledat možnou trasu přípojky</w:t>
      </w:r>
      <w:r w:rsidR="00BC2C2C">
        <w:t xml:space="preserve"> a připravte si informaci ohledně hloubky uložení odpadního potrubí – a to nejlépe při hraně fasády Vašeho objektu</w:t>
      </w:r>
      <w:r w:rsidR="00EA7F11" w:rsidRPr="00BC2C2C">
        <w:t>.</w:t>
      </w:r>
    </w:p>
    <w:p w14:paraId="733512F4" w14:textId="77777777" w:rsidR="00482254" w:rsidRDefault="00482254">
      <w:pPr>
        <w:jc w:val="both"/>
      </w:pPr>
    </w:p>
    <w:p w14:paraId="56251140" w14:textId="09C6F6CD" w:rsidR="00482254" w:rsidRPr="001E2993" w:rsidRDefault="00482254">
      <w:pPr>
        <w:jc w:val="center"/>
        <w:rPr>
          <w:color w:val="FF0000"/>
        </w:rPr>
      </w:pPr>
      <w:r w:rsidRPr="001E2993">
        <w:rPr>
          <w:b/>
          <w:bCs/>
          <w:color w:val="FF0000"/>
        </w:rPr>
        <w:t xml:space="preserve">Vyplněný dotazník prosím </w:t>
      </w:r>
      <w:r w:rsidR="008977D2" w:rsidRPr="001E2993">
        <w:rPr>
          <w:b/>
          <w:bCs/>
          <w:color w:val="FF0000"/>
        </w:rPr>
        <w:t xml:space="preserve">odevzdejte </w:t>
      </w:r>
      <w:r w:rsidR="007254EC" w:rsidRPr="001E2993">
        <w:rPr>
          <w:b/>
          <w:bCs/>
          <w:color w:val="FF0000"/>
        </w:rPr>
        <w:t xml:space="preserve">obratem bez zbytečného odkladu </w:t>
      </w:r>
      <w:r w:rsidR="008977D2" w:rsidRPr="001E2993">
        <w:rPr>
          <w:b/>
          <w:bCs/>
          <w:color w:val="FF0000"/>
        </w:rPr>
        <w:t>na obecní úřad</w:t>
      </w:r>
      <w:r w:rsidR="007254EC" w:rsidRPr="001E2993">
        <w:rPr>
          <w:b/>
          <w:bCs/>
          <w:color w:val="FF0000"/>
        </w:rPr>
        <w:t>,</w:t>
      </w:r>
      <w:r w:rsidR="005404E8" w:rsidRPr="005404E8">
        <w:t xml:space="preserve"> </w:t>
      </w:r>
      <w:r w:rsidR="005404E8" w:rsidRPr="005404E8">
        <w:rPr>
          <w:b/>
          <w:bCs/>
          <w:color w:val="FF0000"/>
        </w:rPr>
        <w:t>e</w:t>
      </w:r>
      <w:r w:rsidR="005404E8">
        <w:rPr>
          <w:b/>
          <w:bCs/>
          <w:color w:val="FF0000"/>
        </w:rPr>
        <w:noBreakHyphen/>
      </w:r>
      <w:r w:rsidR="005404E8" w:rsidRPr="005404E8">
        <w:rPr>
          <w:b/>
          <w:bCs/>
          <w:color w:val="FF0000"/>
        </w:rPr>
        <w:t>mailem</w:t>
      </w:r>
      <w:r w:rsidR="005404E8">
        <w:rPr>
          <w:b/>
          <w:bCs/>
          <w:color w:val="FF0000"/>
        </w:rPr>
        <w:t xml:space="preserve"> na </w:t>
      </w:r>
      <w:hyperlink r:id="rId9" w:history="1">
        <w:r w:rsidR="005404E8" w:rsidRPr="007F5DED">
          <w:rPr>
            <w:rStyle w:val="Hypertextovodkaz"/>
            <w:b/>
            <w:bCs/>
          </w:rPr>
          <w:t>obec@nova-telib.cz</w:t>
        </w:r>
      </w:hyperlink>
      <w:r w:rsidR="005404E8">
        <w:rPr>
          <w:b/>
          <w:bCs/>
          <w:color w:val="FF0000"/>
        </w:rPr>
        <w:t>, poštou na OÚ,</w:t>
      </w:r>
      <w:r w:rsidR="007254EC" w:rsidRPr="001E2993">
        <w:rPr>
          <w:b/>
          <w:bCs/>
          <w:color w:val="FF0000"/>
        </w:rPr>
        <w:t xml:space="preserve"> případně</w:t>
      </w:r>
      <w:r w:rsidR="009E48CE" w:rsidRPr="001E2993">
        <w:rPr>
          <w:b/>
          <w:bCs/>
          <w:color w:val="FF0000"/>
        </w:rPr>
        <w:t xml:space="preserve"> </w:t>
      </w:r>
      <w:r w:rsidRPr="001E2993">
        <w:rPr>
          <w:b/>
          <w:bCs/>
          <w:color w:val="FF0000"/>
        </w:rPr>
        <w:t xml:space="preserve">nejpozději </w:t>
      </w:r>
      <w:proofErr w:type="gramStart"/>
      <w:r w:rsidRPr="001E2993">
        <w:rPr>
          <w:b/>
          <w:bCs/>
          <w:color w:val="FF0000"/>
        </w:rPr>
        <w:t>do</w:t>
      </w:r>
      <w:proofErr w:type="gramEnd"/>
      <w:r w:rsidR="002C5BA5" w:rsidRPr="001E2993">
        <w:rPr>
          <w:b/>
          <w:bCs/>
          <w:color w:val="FF0000"/>
        </w:rPr>
        <w:t>:</w:t>
      </w:r>
      <w:r w:rsidRPr="001E2993">
        <w:rPr>
          <w:b/>
          <w:bCs/>
          <w:color w:val="FF0000"/>
        </w:rPr>
        <w:t xml:space="preserve">         </w:t>
      </w:r>
    </w:p>
    <w:p w14:paraId="0AAB75B6" w14:textId="77777777" w:rsidR="005404E8" w:rsidRDefault="005404E8" w:rsidP="005404E8">
      <w:pPr>
        <w:spacing w:before="120" w:after="120"/>
        <w:jc w:val="center"/>
        <w:rPr>
          <w:b/>
          <w:bCs/>
          <w:color w:val="FF0000"/>
          <w:sz w:val="24"/>
          <w:szCs w:val="32"/>
        </w:rPr>
      </w:pPr>
      <w:r>
        <w:rPr>
          <w:b/>
          <w:bCs/>
          <w:color w:val="FF0000"/>
          <w:sz w:val="24"/>
          <w:szCs w:val="32"/>
        </w:rPr>
        <w:t>24</w:t>
      </w:r>
      <w:r w:rsidR="00EA7F11" w:rsidRPr="001E2993">
        <w:rPr>
          <w:b/>
          <w:bCs/>
          <w:color w:val="FF0000"/>
          <w:sz w:val="24"/>
          <w:szCs w:val="32"/>
        </w:rPr>
        <w:t>. září 202</w:t>
      </w:r>
      <w:r>
        <w:rPr>
          <w:b/>
          <w:bCs/>
          <w:color w:val="FF0000"/>
          <w:sz w:val="24"/>
          <w:szCs w:val="32"/>
        </w:rPr>
        <w:t>6</w:t>
      </w:r>
    </w:p>
    <w:p w14:paraId="03849D4F" w14:textId="6ECF8D2C" w:rsidR="005404E8" w:rsidRPr="005404E8" w:rsidRDefault="005404E8" w:rsidP="005404E8">
      <w:pPr>
        <w:spacing w:before="120" w:after="120"/>
        <w:jc w:val="center"/>
        <w:rPr>
          <w:b/>
          <w:bCs/>
          <w:color w:val="FF0000"/>
          <w:sz w:val="24"/>
          <w:szCs w:val="32"/>
        </w:rPr>
      </w:pPr>
      <w:r w:rsidRPr="005404E8">
        <w:rPr>
          <w:b/>
          <w:bCs/>
          <w:szCs w:val="20"/>
        </w:rPr>
        <w:t>(tj. den konání společné schůze občanů se zástupci investora)</w:t>
      </w:r>
    </w:p>
    <w:p w14:paraId="531D0C88" w14:textId="77777777" w:rsidR="00EA7F11" w:rsidRDefault="00EA7F11">
      <w:pPr>
        <w:rPr>
          <w:b/>
          <w:bCs/>
        </w:rPr>
      </w:pPr>
    </w:p>
    <w:p w14:paraId="1C4CC217" w14:textId="45FE9814" w:rsidR="00482254" w:rsidRDefault="002773DB">
      <w:r>
        <w:t xml:space="preserve">Společnost zajišťující projektové práce vč. </w:t>
      </w:r>
      <w:r w:rsidRPr="002773DB">
        <w:t>pora</w:t>
      </w:r>
      <w:r>
        <w:t>dní schůzky přípojek kanalizace:</w:t>
      </w:r>
    </w:p>
    <w:p w14:paraId="47BEB230" w14:textId="77777777" w:rsidR="009E48CE" w:rsidRDefault="009E48CE" w:rsidP="009E48CE">
      <w:r>
        <w:t>Vodohospodářské inženýrské služby, a.</w:t>
      </w:r>
      <w:r w:rsidR="008977D2">
        <w:t xml:space="preserve"> </w:t>
      </w:r>
      <w:r>
        <w:t>s</w:t>
      </w:r>
      <w:r w:rsidR="008977D2">
        <w:t>.</w:t>
      </w:r>
      <w:r>
        <w:t xml:space="preserve">  </w:t>
      </w:r>
    </w:p>
    <w:p w14:paraId="79C6C05D" w14:textId="5CDB304D" w:rsidR="009E48CE" w:rsidRDefault="002C5BA5" w:rsidP="009E48CE">
      <w:r w:rsidRPr="002C5BA5">
        <w:t xml:space="preserve">Ing. </w:t>
      </w:r>
      <w:r w:rsidR="005404E8">
        <w:t>Martin Brada</w:t>
      </w:r>
    </w:p>
    <w:p w14:paraId="58CEA353" w14:textId="415ACCBA" w:rsidR="009E48CE" w:rsidRDefault="005404E8" w:rsidP="009E48CE">
      <w:r w:rsidRPr="005404E8">
        <w:t>mob. 731 631 393 | tel. 257 182 417</w:t>
      </w:r>
    </w:p>
    <w:p w14:paraId="0A5C8497" w14:textId="18264CCD" w:rsidR="00482254" w:rsidRDefault="005404E8" w:rsidP="009E48CE">
      <w:r w:rsidRPr="005404E8">
        <w:t xml:space="preserve">e-mail: </w:t>
      </w:r>
      <w:hyperlink r:id="rId10" w:history="1">
        <w:r w:rsidRPr="005404E8">
          <w:rPr>
            <w:rStyle w:val="Hypertextovodkaz"/>
          </w:rPr>
          <w:t>brada@vis-praha.cz</w:t>
        </w:r>
      </w:hyperlink>
    </w:p>
    <w:p w14:paraId="1A575BBE" w14:textId="77777777" w:rsidR="009E48CE" w:rsidRDefault="009E48CE" w:rsidP="009E48CE">
      <w:pPr>
        <w:rPr>
          <w:b/>
          <w:bCs/>
        </w:rPr>
      </w:pPr>
    </w:p>
    <w:p w14:paraId="2467350F" w14:textId="77777777" w:rsidR="00482254" w:rsidRDefault="00482254">
      <w:pPr>
        <w:jc w:val="center"/>
      </w:pPr>
      <w:r>
        <w:t>DOTAZNÍK</w:t>
      </w:r>
    </w:p>
    <w:tbl>
      <w:tblPr>
        <w:tblW w:w="0" w:type="auto"/>
        <w:tblLayout w:type="fixed"/>
        <w:tblLook w:val="0000" w:firstRow="0" w:lastRow="0" w:firstColumn="0" w:lastColumn="0" w:noHBand="0" w:noVBand="0"/>
      </w:tblPr>
      <w:tblGrid>
        <w:gridCol w:w="4503"/>
        <w:gridCol w:w="708"/>
        <w:gridCol w:w="2835"/>
        <w:gridCol w:w="1166"/>
      </w:tblGrid>
      <w:tr w:rsidR="00482254" w14:paraId="218A73AA" w14:textId="77777777">
        <w:trPr>
          <w:trHeight w:hRule="exact" w:val="567"/>
        </w:trPr>
        <w:tc>
          <w:tcPr>
            <w:tcW w:w="4503" w:type="dxa"/>
            <w:vAlign w:val="center"/>
          </w:tcPr>
          <w:p w14:paraId="266B3A4C" w14:textId="77777777" w:rsidR="00482254" w:rsidRDefault="00C65773" w:rsidP="00C65773">
            <w:r>
              <w:t xml:space="preserve">MÍSTNÍ ČÁST </w:t>
            </w:r>
            <w:r w:rsidRPr="00C65773">
              <w:t>OBC</w:t>
            </w:r>
            <w:r>
              <w:t>E (ULICE)</w:t>
            </w:r>
          </w:p>
        </w:tc>
        <w:tc>
          <w:tcPr>
            <w:tcW w:w="4709" w:type="dxa"/>
            <w:gridSpan w:val="3"/>
            <w:tcBorders>
              <w:bottom w:val="dotted" w:sz="12" w:space="0" w:color="000000"/>
            </w:tcBorders>
            <w:vAlign w:val="center"/>
          </w:tcPr>
          <w:p w14:paraId="7AA831C6" w14:textId="77777777" w:rsidR="00482254" w:rsidRDefault="00482254">
            <w:pPr>
              <w:snapToGrid w:val="0"/>
            </w:pPr>
          </w:p>
        </w:tc>
      </w:tr>
      <w:tr w:rsidR="00482254" w14:paraId="07541E3F" w14:textId="77777777">
        <w:trPr>
          <w:trHeight w:hRule="exact" w:val="567"/>
        </w:trPr>
        <w:tc>
          <w:tcPr>
            <w:tcW w:w="4503" w:type="dxa"/>
            <w:vAlign w:val="center"/>
          </w:tcPr>
          <w:p w14:paraId="5784089D" w14:textId="77777777" w:rsidR="00482254" w:rsidRDefault="00482254">
            <w:r>
              <w:t>ČÍSLO POPISNÉ</w:t>
            </w:r>
            <w:r w:rsidR="00C65773">
              <w:t xml:space="preserve"> / EVIDENČNÍ</w:t>
            </w:r>
            <w:r>
              <w:t>:</w:t>
            </w:r>
          </w:p>
        </w:tc>
        <w:tc>
          <w:tcPr>
            <w:tcW w:w="4709" w:type="dxa"/>
            <w:gridSpan w:val="3"/>
            <w:tcBorders>
              <w:top w:val="dotted" w:sz="12" w:space="0" w:color="000000"/>
              <w:bottom w:val="dotted" w:sz="12" w:space="0" w:color="000000"/>
            </w:tcBorders>
            <w:vAlign w:val="center"/>
          </w:tcPr>
          <w:p w14:paraId="7F4B504A" w14:textId="77777777" w:rsidR="00482254" w:rsidRDefault="00482254">
            <w:pPr>
              <w:snapToGrid w:val="0"/>
            </w:pPr>
          </w:p>
        </w:tc>
      </w:tr>
      <w:tr w:rsidR="00482254" w14:paraId="6196A0FE" w14:textId="77777777">
        <w:trPr>
          <w:trHeight w:hRule="exact" w:val="567"/>
        </w:trPr>
        <w:tc>
          <w:tcPr>
            <w:tcW w:w="4503" w:type="dxa"/>
            <w:vAlign w:val="center"/>
          </w:tcPr>
          <w:p w14:paraId="41191800" w14:textId="77777777" w:rsidR="00482254" w:rsidRDefault="00482254">
            <w:r>
              <w:t>ČÍSLO STAVEBNÍ PARCELY:</w:t>
            </w:r>
          </w:p>
        </w:tc>
        <w:tc>
          <w:tcPr>
            <w:tcW w:w="4709" w:type="dxa"/>
            <w:gridSpan w:val="3"/>
            <w:tcBorders>
              <w:top w:val="dotted" w:sz="12" w:space="0" w:color="000000"/>
              <w:bottom w:val="dotted" w:sz="12" w:space="0" w:color="000000"/>
            </w:tcBorders>
            <w:vAlign w:val="center"/>
          </w:tcPr>
          <w:p w14:paraId="7ABA8BEB" w14:textId="77777777" w:rsidR="00482254" w:rsidRDefault="00482254">
            <w:pPr>
              <w:snapToGrid w:val="0"/>
            </w:pPr>
          </w:p>
        </w:tc>
      </w:tr>
      <w:tr w:rsidR="00482254" w14:paraId="1456D3F8" w14:textId="77777777">
        <w:trPr>
          <w:trHeight w:hRule="exact" w:val="567"/>
        </w:trPr>
        <w:tc>
          <w:tcPr>
            <w:tcW w:w="4503" w:type="dxa"/>
            <w:vAlign w:val="center"/>
          </w:tcPr>
          <w:p w14:paraId="6AAB1C65" w14:textId="77777777" w:rsidR="00482254" w:rsidRDefault="00482254">
            <w:r>
              <w:t>ČÍSLO PARCELY ZAHRADY, DVORA:</w:t>
            </w:r>
          </w:p>
        </w:tc>
        <w:tc>
          <w:tcPr>
            <w:tcW w:w="4709" w:type="dxa"/>
            <w:gridSpan w:val="3"/>
            <w:tcBorders>
              <w:top w:val="dotted" w:sz="12" w:space="0" w:color="000000"/>
              <w:bottom w:val="dotted" w:sz="12" w:space="0" w:color="000000"/>
            </w:tcBorders>
            <w:vAlign w:val="center"/>
          </w:tcPr>
          <w:p w14:paraId="416D2CA7" w14:textId="77777777" w:rsidR="00482254" w:rsidRDefault="00482254">
            <w:pPr>
              <w:snapToGrid w:val="0"/>
            </w:pPr>
          </w:p>
        </w:tc>
      </w:tr>
      <w:tr w:rsidR="00482254" w14:paraId="774F6305" w14:textId="77777777">
        <w:trPr>
          <w:trHeight w:hRule="exact" w:val="861"/>
        </w:trPr>
        <w:tc>
          <w:tcPr>
            <w:tcW w:w="4503" w:type="dxa"/>
            <w:vAlign w:val="center"/>
          </w:tcPr>
          <w:p w14:paraId="620E87A4" w14:textId="77777777" w:rsidR="00482254" w:rsidRDefault="00482254">
            <w:r>
              <w:t>VLASTNÍK/CI NEMOVITOSTI</w:t>
            </w:r>
            <w:r>
              <w:br/>
              <w:t>(titul, jméno a příjmení):</w:t>
            </w:r>
          </w:p>
        </w:tc>
        <w:tc>
          <w:tcPr>
            <w:tcW w:w="4709" w:type="dxa"/>
            <w:gridSpan w:val="3"/>
            <w:tcBorders>
              <w:top w:val="dotted" w:sz="12" w:space="0" w:color="000000"/>
              <w:bottom w:val="dotted" w:sz="12" w:space="0" w:color="000000"/>
            </w:tcBorders>
            <w:vAlign w:val="center"/>
          </w:tcPr>
          <w:p w14:paraId="62768168" w14:textId="77777777" w:rsidR="00482254" w:rsidRDefault="00482254">
            <w:pPr>
              <w:snapToGrid w:val="0"/>
            </w:pPr>
          </w:p>
        </w:tc>
      </w:tr>
      <w:tr w:rsidR="00482254" w14:paraId="13C77F35" w14:textId="77777777">
        <w:trPr>
          <w:trHeight w:hRule="exact" w:val="860"/>
        </w:trPr>
        <w:tc>
          <w:tcPr>
            <w:tcW w:w="4503" w:type="dxa"/>
            <w:vAlign w:val="center"/>
          </w:tcPr>
          <w:p w14:paraId="3B96BAC4" w14:textId="77777777" w:rsidR="00482254" w:rsidRDefault="00482254">
            <w:r>
              <w:t>DORUČOVACÍ ADRESA</w:t>
            </w:r>
            <w:r>
              <w:br/>
              <w:t>(pokud se liší od napojované nemovitost):</w:t>
            </w:r>
          </w:p>
        </w:tc>
        <w:tc>
          <w:tcPr>
            <w:tcW w:w="4709" w:type="dxa"/>
            <w:gridSpan w:val="3"/>
            <w:tcBorders>
              <w:top w:val="dotted" w:sz="12" w:space="0" w:color="000000"/>
              <w:bottom w:val="dotted" w:sz="12" w:space="0" w:color="000000"/>
            </w:tcBorders>
            <w:vAlign w:val="center"/>
          </w:tcPr>
          <w:p w14:paraId="2087C619" w14:textId="77777777" w:rsidR="00482254" w:rsidRDefault="00482254">
            <w:pPr>
              <w:snapToGrid w:val="0"/>
            </w:pPr>
          </w:p>
        </w:tc>
      </w:tr>
      <w:tr w:rsidR="00482254" w14:paraId="0B4AF954" w14:textId="77777777">
        <w:trPr>
          <w:trHeight w:hRule="exact" w:val="567"/>
        </w:trPr>
        <w:tc>
          <w:tcPr>
            <w:tcW w:w="4503" w:type="dxa"/>
            <w:vAlign w:val="center"/>
          </w:tcPr>
          <w:p w14:paraId="6767CABA" w14:textId="77777777" w:rsidR="00482254" w:rsidRDefault="00482254">
            <w:r>
              <w:t>TELEFON:</w:t>
            </w:r>
          </w:p>
        </w:tc>
        <w:tc>
          <w:tcPr>
            <w:tcW w:w="4709" w:type="dxa"/>
            <w:gridSpan w:val="3"/>
            <w:tcBorders>
              <w:top w:val="dotted" w:sz="12" w:space="0" w:color="000000"/>
              <w:bottom w:val="dotted" w:sz="12" w:space="0" w:color="000000"/>
            </w:tcBorders>
            <w:vAlign w:val="center"/>
          </w:tcPr>
          <w:p w14:paraId="13D91D6F" w14:textId="77777777" w:rsidR="00482254" w:rsidRDefault="00482254">
            <w:pPr>
              <w:snapToGrid w:val="0"/>
            </w:pPr>
          </w:p>
        </w:tc>
      </w:tr>
      <w:tr w:rsidR="00482254" w14:paraId="5B31A562" w14:textId="77777777">
        <w:trPr>
          <w:trHeight w:hRule="exact" w:val="567"/>
        </w:trPr>
        <w:tc>
          <w:tcPr>
            <w:tcW w:w="4503" w:type="dxa"/>
            <w:vAlign w:val="center"/>
          </w:tcPr>
          <w:p w14:paraId="564BC25D" w14:textId="77777777" w:rsidR="00482254" w:rsidRDefault="00482254">
            <w:r>
              <w:t>E-MAIL:</w:t>
            </w:r>
          </w:p>
        </w:tc>
        <w:tc>
          <w:tcPr>
            <w:tcW w:w="4709" w:type="dxa"/>
            <w:gridSpan w:val="3"/>
            <w:tcBorders>
              <w:top w:val="dotted" w:sz="12" w:space="0" w:color="000000"/>
              <w:bottom w:val="dotted" w:sz="12" w:space="0" w:color="000000"/>
            </w:tcBorders>
            <w:vAlign w:val="center"/>
          </w:tcPr>
          <w:p w14:paraId="336C4220" w14:textId="77777777" w:rsidR="00482254" w:rsidRDefault="00482254">
            <w:pPr>
              <w:snapToGrid w:val="0"/>
            </w:pPr>
          </w:p>
        </w:tc>
      </w:tr>
      <w:tr w:rsidR="00482254" w14:paraId="6902D600" w14:textId="77777777">
        <w:trPr>
          <w:trHeight w:hRule="exact" w:val="567"/>
        </w:trPr>
        <w:tc>
          <w:tcPr>
            <w:tcW w:w="5211" w:type="dxa"/>
            <w:gridSpan w:val="2"/>
            <w:vAlign w:val="center"/>
          </w:tcPr>
          <w:p w14:paraId="1AA27FB0" w14:textId="77777777" w:rsidR="00482254" w:rsidRDefault="00482254">
            <w:r>
              <w:t>POČET OBYVATEL DOMU:</w:t>
            </w:r>
          </w:p>
        </w:tc>
        <w:tc>
          <w:tcPr>
            <w:tcW w:w="2835" w:type="dxa"/>
            <w:tcBorders>
              <w:bottom w:val="dotted" w:sz="12" w:space="0" w:color="000000"/>
            </w:tcBorders>
            <w:vAlign w:val="center"/>
          </w:tcPr>
          <w:p w14:paraId="670949AB" w14:textId="77777777" w:rsidR="00482254" w:rsidRDefault="00482254">
            <w:pPr>
              <w:snapToGrid w:val="0"/>
            </w:pPr>
          </w:p>
        </w:tc>
        <w:tc>
          <w:tcPr>
            <w:tcW w:w="1166" w:type="dxa"/>
            <w:tcBorders>
              <w:bottom w:val="dotted" w:sz="12" w:space="0" w:color="000000"/>
            </w:tcBorders>
            <w:vAlign w:val="center"/>
          </w:tcPr>
          <w:p w14:paraId="6A5C10F1" w14:textId="77777777" w:rsidR="00482254" w:rsidRDefault="00482254">
            <w:r>
              <w:t>osob</w:t>
            </w:r>
          </w:p>
        </w:tc>
      </w:tr>
      <w:tr w:rsidR="00482254" w14:paraId="04D6604C" w14:textId="77777777" w:rsidTr="00C65773">
        <w:trPr>
          <w:trHeight w:hRule="exact" w:val="954"/>
        </w:trPr>
        <w:tc>
          <w:tcPr>
            <w:tcW w:w="5211" w:type="dxa"/>
            <w:gridSpan w:val="2"/>
            <w:vAlign w:val="center"/>
          </w:tcPr>
          <w:p w14:paraId="2CD89FC8" w14:textId="77777777" w:rsidR="00482254" w:rsidRDefault="00482254">
            <w:r>
              <w:t>HLOUBKA ULOŽENÍ ODPADNÍHO POTRUBÍ POD TERÉNEM (dáno hloubkou dna odpadního potrubí v jímce, septiku, domovní čistírny</w:t>
            </w:r>
            <w:r w:rsidR="00C65773">
              <w:t xml:space="preserve"> - </w:t>
            </w:r>
            <w:r w:rsidR="00C65773" w:rsidRPr="00C65773">
              <w:t>vyplníte při schůzce s projektantem</w:t>
            </w:r>
            <w:r>
              <w:t>):</w:t>
            </w:r>
          </w:p>
        </w:tc>
        <w:tc>
          <w:tcPr>
            <w:tcW w:w="2835" w:type="dxa"/>
            <w:tcBorders>
              <w:top w:val="dotted" w:sz="12" w:space="0" w:color="000000"/>
              <w:bottom w:val="dotted" w:sz="12" w:space="0" w:color="000000"/>
            </w:tcBorders>
            <w:vAlign w:val="center"/>
          </w:tcPr>
          <w:p w14:paraId="0D769712" w14:textId="77777777" w:rsidR="00482254" w:rsidRDefault="00482254">
            <w:pPr>
              <w:snapToGrid w:val="0"/>
            </w:pPr>
          </w:p>
        </w:tc>
        <w:tc>
          <w:tcPr>
            <w:tcW w:w="1166" w:type="dxa"/>
            <w:tcBorders>
              <w:top w:val="dotted" w:sz="12" w:space="0" w:color="000000"/>
              <w:bottom w:val="dotted" w:sz="12" w:space="0" w:color="000000"/>
            </w:tcBorders>
            <w:vAlign w:val="center"/>
          </w:tcPr>
          <w:p w14:paraId="198E5818" w14:textId="77777777" w:rsidR="00482254" w:rsidRDefault="00482254">
            <w:r>
              <w:t>metrů</w:t>
            </w:r>
          </w:p>
        </w:tc>
      </w:tr>
    </w:tbl>
    <w:p w14:paraId="2F38F357" w14:textId="18BB0F68" w:rsidR="0093142A" w:rsidRDefault="00C65773" w:rsidP="00C65773">
      <w:pPr>
        <w:spacing w:before="120" w:after="120"/>
        <w:rPr>
          <w:b/>
          <w:sz w:val="22"/>
          <w:szCs w:val="22"/>
        </w:rPr>
      </w:pPr>
      <w:r w:rsidRPr="00176C3A">
        <w:rPr>
          <w:b/>
          <w:sz w:val="22"/>
          <w:szCs w:val="22"/>
        </w:rPr>
        <w:t>Poskytnuté údaje budou využity výlučně pro ú</w:t>
      </w:r>
      <w:r>
        <w:rPr>
          <w:b/>
          <w:sz w:val="22"/>
          <w:szCs w:val="22"/>
        </w:rPr>
        <w:t>čely odkanalizování nemovitosti!</w:t>
      </w:r>
    </w:p>
    <w:p w14:paraId="5B4AB4C3" w14:textId="77777777" w:rsidR="0093142A" w:rsidRDefault="0093142A">
      <w:pPr>
        <w:suppressAutoHyphens w:val="0"/>
        <w:rPr>
          <w:b/>
          <w:sz w:val="22"/>
          <w:szCs w:val="22"/>
        </w:rPr>
      </w:pPr>
      <w:r>
        <w:rPr>
          <w:b/>
          <w:sz w:val="22"/>
          <w:szCs w:val="22"/>
        </w:rPr>
        <w:br w:type="page"/>
      </w:r>
    </w:p>
    <w:p w14:paraId="4D87CB0D" w14:textId="77777777" w:rsidR="00482254" w:rsidRDefault="00482254">
      <w:r>
        <w:lastRenderedPageBreak/>
        <w:t>VYHOVUJÍCÍ TERMÍN PORADNÍ SCHŮZKY:</w:t>
      </w:r>
      <w:r>
        <w:tab/>
      </w:r>
      <w:r>
        <w:tab/>
      </w:r>
      <w:r>
        <w:tab/>
      </w:r>
    </w:p>
    <w:p w14:paraId="6D8581AB" w14:textId="105D082D" w:rsidR="00F0319D" w:rsidRPr="00361E5A" w:rsidRDefault="00361E5A" w:rsidP="00CB61FE">
      <w:pPr>
        <w:spacing w:line="276" w:lineRule="auto"/>
        <w:jc w:val="both"/>
        <w:rPr>
          <w:b/>
          <w:color w:val="FF0000"/>
        </w:rPr>
      </w:pPr>
      <w:r>
        <w:rPr>
          <w:b/>
        </w:rPr>
        <w:t>O</w:t>
      </w:r>
      <w:r w:rsidR="00482254" w:rsidRPr="00361E5A">
        <w:rPr>
          <w:b/>
        </w:rPr>
        <w:t xml:space="preserve">značte prosím </w:t>
      </w:r>
      <w:r w:rsidR="00482254" w:rsidRPr="00F15528">
        <w:rPr>
          <w:b/>
          <w:u w:val="single"/>
        </w:rPr>
        <w:t>jeden</w:t>
      </w:r>
      <w:r w:rsidR="00482254" w:rsidRPr="00361E5A">
        <w:rPr>
          <w:b/>
        </w:rPr>
        <w:t xml:space="preserve"> nebo </w:t>
      </w:r>
      <w:r w:rsidR="00482254" w:rsidRPr="00F15528">
        <w:rPr>
          <w:b/>
          <w:u w:val="single"/>
        </w:rPr>
        <w:t>více termínů</w:t>
      </w:r>
      <w:r w:rsidR="00FE2106" w:rsidRPr="00361E5A">
        <w:rPr>
          <w:b/>
        </w:rPr>
        <w:t xml:space="preserve"> a v rámci časového okna se k Vám projektant dostaví</w:t>
      </w:r>
      <w:r w:rsidR="003362DC" w:rsidRPr="00361E5A">
        <w:rPr>
          <w:b/>
        </w:rPr>
        <w:t xml:space="preserve"> – </w:t>
      </w:r>
      <w:r w:rsidR="003362DC" w:rsidRPr="00361E5A">
        <w:rPr>
          <w:b/>
          <w:color w:val="FF0000"/>
          <w:u w:val="single"/>
        </w:rPr>
        <w:t>buďte prosím k</w:t>
      </w:r>
      <w:r>
        <w:rPr>
          <w:b/>
          <w:color w:val="FF0000"/>
          <w:u w:val="single"/>
        </w:rPr>
        <w:t> </w:t>
      </w:r>
      <w:r w:rsidR="003362DC" w:rsidRPr="00361E5A">
        <w:rPr>
          <w:b/>
          <w:color w:val="FF0000"/>
          <w:u w:val="single"/>
        </w:rPr>
        <w:t>zastižení</w:t>
      </w:r>
      <w:r>
        <w:rPr>
          <w:b/>
          <w:color w:val="FF0000"/>
          <w:u w:val="single"/>
        </w:rPr>
        <w:t>.</w:t>
      </w:r>
      <w:r w:rsidRPr="00361E5A">
        <w:t xml:space="preserve"> </w:t>
      </w:r>
      <w:r w:rsidRPr="00361E5A">
        <w:rPr>
          <w:b/>
        </w:rPr>
        <w:t>Pokud můžete kdykoli</w:t>
      </w:r>
      <w:r w:rsidR="00205910">
        <w:rPr>
          <w:b/>
        </w:rPr>
        <w:t>v</w:t>
      </w:r>
      <w:r w:rsidRPr="00361E5A">
        <w:rPr>
          <w:b/>
        </w:rPr>
        <w:t xml:space="preserve">, tak prosím označte </w:t>
      </w:r>
      <w:r w:rsidR="005404E8">
        <w:rPr>
          <w:b/>
        </w:rPr>
        <w:t xml:space="preserve">tuto </w:t>
      </w:r>
      <w:r w:rsidRPr="00361E5A">
        <w:rPr>
          <w:b/>
        </w:rPr>
        <w:t>poslední možnost a projektant se s Vámi v předstihu spojí a dohodne</w:t>
      </w:r>
      <w:r w:rsidR="00F15528">
        <w:rPr>
          <w:b/>
        </w:rPr>
        <w:t xml:space="preserve"> konkrétní</w:t>
      </w:r>
      <w:r w:rsidRPr="00361E5A">
        <w:rPr>
          <w:b/>
        </w:rPr>
        <w:t xml:space="preserve"> termín.</w:t>
      </w:r>
    </w:p>
    <w:p w14:paraId="35CC760E" w14:textId="05B1B8F1" w:rsidR="00F0319D" w:rsidRDefault="00F0319D" w:rsidP="007355F2">
      <w:pPr>
        <w:spacing w:line="276" w:lineRule="auto"/>
        <w:rPr>
          <w:highlight w:val="yellow"/>
        </w:rPr>
      </w:pPr>
    </w:p>
    <w:p w14:paraId="173BC58A" w14:textId="77777777" w:rsidR="0093142A" w:rsidRDefault="0093142A" w:rsidP="007355F2">
      <w:pPr>
        <w:spacing w:line="276" w:lineRule="auto"/>
        <w:rPr>
          <w:highlight w:val="yellow"/>
        </w:rPr>
        <w:sectPr w:rsidR="0093142A" w:rsidSect="002E16A0">
          <w:headerReference w:type="even" r:id="rId11"/>
          <w:headerReference w:type="default" r:id="rId12"/>
          <w:footerReference w:type="even" r:id="rId13"/>
          <w:footerReference w:type="default" r:id="rId14"/>
          <w:headerReference w:type="first" r:id="rId15"/>
          <w:footerReference w:type="first" r:id="rId16"/>
          <w:type w:val="continuous"/>
          <w:pgSz w:w="11906" w:h="16838"/>
          <w:pgMar w:top="851" w:right="1417" w:bottom="1418" w:left="1417" w:header="708" w:footer="708" w:gutter="0"/>
          <w:cols w:space="708"/>
          <w:docGrid w:linePitch="360"/>
        </w:sectPr>
      </w:pPr>
    </w:p>
    <w:p w14:paraId="7FD9D784" w14:textId="6282A42C" w:rsidR="00482254" w:rsidRPr="00F25893" w:rsidRDefault="005404E8" w:rsidP="004F619D">
      <w:pPr>
        <w:tabs>
          <w:tab w:val="left" w:pos="851"/>
        </w:tabs>
        <w:spacing w:line="276" w:lineRule="auto"/>
      </w:pPr>
      <w:r>
        <w:lastRenderedPageBreak/>
        <w:t>středa</w:t>
      </w:r>
      <w:r w:rsidR="004C65D6" w:rsidRPr="00F25893">
        <w:tab/>
      </w:r>
      <w:r>
        <w:t>30</w:t>
      </w:r>
      <w:r w:rsidR="009E48CE" w:rsidRPr="00F25893">
        <w:t>.</w:t>
      </w:r>
      <w:r w:rsidR="002E16A0" w:rsidRPr="00F25893">
        <w:t xml:space="preserve"> 9</w:t>
      </w:r>
      <w:r w:rsidR="009E48CE" w:rsidRPr="00F25893">
        <w:t>.</w:t>
      </w:r>
      <w:r w:rsidR="002E16A0" w:rsidRPr="00F25893">
        <w:t xml:space="preserve"> </w:t>
      </w:r>
      <w:r w:rsidR="009E48CE" w:rsidRPr="00F25893">
        <w:t>202</w:t>
      </w:r>
      <w:r>
        <w:t>6</w:t>
      </w:r>
      <w:r w:rsidR="00482254" w:rsidRPr="00F25893">
        <w:tab/>
      </w:r>
      <w:r w:rsidR="00881669" w:rsidRPr="00F25893">
        <w:t>13</w:t>
      </w:r>
      <w:r w:rsidR="007355F2" w:rsidRPr="00F25893">
        <w:t xml:space="preserve">:00 – </w:t>
      </w:r>
      <w:r w:rsidR="00881669" w:rsidRPr="00F25893">
        <w:t>18</w:t>
      </w:r>
      <w:r w:rsidR="007355F2" w:rsidRPr="00F25893">
        <w:t>:</w:t>
      </w:r>
      <w:r w:rsidR="00881669" w:rsidRPr="00F25893">
        <w:t>00</w:t>
      </w:r>
    </w:p>
    <w:p w14:paraId="632DDA63" w14:textId="21151C4B" w:rsidR="00482254" w:rsidRPr="00F25893" w:rsidRDefault="005404E8" w:rsidP="004F619D">
      <w:pPr>
        <w:tabs>
          <w:tab w:val="left" w:pos="851"/>
        </w:tabs>
        <w:spacing w:line="276" w:lineRule="auto"/>
      </w:pPr>
      <w:r>
        <w:t>pátek</w:t>
      </w:r>
      <w:r w:rsidR="004C65D6" w:rsidRPr="00F25893">
        <w:tab/>
      </w:r>
      <w:r>
        <w:t>2</w:t>
      </w:r>
      <w:r w:rsidR="009E48CE" w:rsidRPr="00F25893">
        <w:t>.</w:t>
      </w:r>
      <w:r w:rsidR="004C65D6" w:rsidRPr="00F25893">
        <w:t xml:space="preserve"> </w:t>
      </w:r>
      <w:r>
        <w:t>10</w:t>
      </w:r>
      <w:r w:rsidR="009E48CE" w:rsidRPr="00F25893">
        <w:t>.</w:t>
      </w:r>
      <w:r w:rsidR="004C65D6" w:rsidRPr="00F25893">
        <w:t xml:space="preserve"> </w:t>
      </w:r>
      <w:r w:rsidR="009E48CE" w:rsidRPr="00F25893">
        <w:t>202</w:t>
      </w:r>
      <w:r>
        <w:t>6</w:t>
      </w:r>
      <w:r w:rsidR="00482254" w:rsidRPr="00F25893">
        <w:tab/>
      </w:r>
      <w:r w:rsidR="00C56DFF">
        <w:t xml:space="preserve">  9</w:t>
      </w:r>
      <w:r w:rsidR="007355F2" w:rsidRPr="00F25893">
        <w:t>:00 – 1</w:t>
      </w:r>
      <w:r w:rsidR="00C56DFF">
        <w:t>4</w:t>
      </w:r>
      <w:r w:rsidR="007355F2" w:rsidRPr="00F25893">
        <w:t>:</w:t>
      </w:r>
      <w:r w:rsidR="00C56DFF">
        <w:t>3</w:t>
      </w:r>
      <w:r w:rsidR="007355F2" w:rsidRPr="00F25893">
        <w:t>0</w:t>
      </w:r>
    </w:p>
    <w:p w14:paraId="711FF67B" w14:textId="43DB7502" w:rsidR="00482254" w:rsidRPr="00F25893" w:rsidRDefault="005404E8" w:rsidP="004F619D">
      <w:pPr>
        <w:tabs>
          <w:tab w:val="left" w:pos="851"/>
        </w:tabs>
        <w:spacing w:line="276" w:lineRule="auto"/>
      </w:pPr>
      <w:r>
        <w:t>pondělí</w:t>
      </w:r>
      <w:r w:rsidR="004C65D6" w:rsidRPr="00F25893">
        <w:tab/>
      </w:r>
      <w:r>
        <w:t>5</w:t>
      </w:r>
      <w:r w:rsidR="009E48CE" w:rsidRPr="00F25893">
        <w:t>.</w:t>
      </w:r>
      <w:r w:rsidR="004C65D6" w:rsidRPr="00F25893">
        <w:t xml:space="preserve"> </w:t>
      </w:r>
      <w:r>
        <w:t>10</w:t>
      </w:r>
      <w:r w:rsidR="009E48CE" w:rsidRPr="00F25893">
        <w:t>.</w:t>
      </w:r>
      <w:r w:rsidR="004C65D6" w:rsidRPr="00F25893">
        <w:t xml:space="preserve"> </w:t>
      </w:r>
      <w:r w:rsidR="009E48CE" w:rsidRPr="00F25893">
        <w:t>202</w:t>
      </w:r>
      <w:r>
        <w:t>6</w:t>
      </w:r>
      <w:r w:rsidR="00482254" w:rsidRPr="00F25893">
        <w:tab/>
      </w:r>
      <w:r w:rsidRPr="00F25893">
        <w:t>13:00 – 18:00</w:t>
      </w:r>
    </w:p>
    <w:p w14:paraId="723FC9D0" w14:textId="3F2D56B1" w:rsidR="005402C6" w:rsidRPr="00F25893" w:rsidRDefault="005404E8" w:rsidP="005404E8">
      <w:pPr>
        <w:tabs>
          <w:tab w:val="left" w:pos="851"/>
        </w:tabs>
        <w:spacing w:line="276" w:lineRule="auto"/>
      </w:pPr>
      <w:r>
        <w:lastRenderedPageBreak/>
        <w:t>úterý</w:t>
      </w:r>
      <w:r>
        <w:tab/>
        <w:t>13</w:t>
      </w:r>
      <w:r w:rsidR="005402C6" w:rsidRPr="00F25893">
        <w:t>.</w:t>
      </w:r>
      <w:r w:rsidR="004C65D6" w:rsidRPr="00F25893">
        <w:t xml:space="preserve"> </w:t>
      </w:r>
      <w:r>
        <w:t>10</w:t>
      </w:r>
      <w:r w:rsidR="005402C6" w:rsidRPr="00F25893">
        <w:t>.</w:t>
      </w:r>
      <w:r w:rsidR="004F619D" w:rsidRPr="00F25893">
        <w:t xml:space="preserve"> </w:t>
      </w:r>
      <w:r w:rsidR="005402C6" w:rsidRPr="00F25893">
        <w:t>202</w:t>
      </w:r>
      <w:r>
        <w:t>6</w:t>
      </w:r>
      <w:r w:rsidR="005402C6" w:rsidRPr="00F25893">
        <w:tab/>
      </w:r>
      <w:r w:rsidR="00C56DFF">
        <w:t>13</w:t>
      </w:r>
      <w:r w:rsidR="005402C6" w:rsidRPr="00F25893">
        <w:t>:00 – 1</w:t>
      </w:r>
      <w:r w:rsidR="00C56DFF">
        <w:t>8</w:t>
      </w:r>
      <w:r w:rsidR="005402C6" w:rsidRPr="00F25893">
        <w:t>:</w:t>
      </w:r>
      <w:r w:rsidR="00C56DFF">
        <w:t>0</w:t>
      </w:r>
      <w:r w:rsidR="005402C6" w:rsidRPr="00F25893">
        <w:t>0</w:t>
      </w:r>
    </w:p>
    <w:p w14:paraId="3E9DA9BA" w14:textId="41852261" w:rsidR="00DB5C8D" w:rsidRDefault="00DB5C8D" w:rsidP="004F619D">
      <w:pPr>
        <w:tabs>
          <w:tab w:val="left" w:pos="851"/>
        </w:tabs>
        <w:spacing w:line="276" w:lineRule="auto"/>
      </w:pPr>
      <w:r>
        <w:t>čtvrtek</w:t>
      </w:r>
      <w:r w:rsidRPr="00F25893">
        <w:tab/>
      </w:r>
      <w:r>
        <w:t>15</w:t>
      </w:r>
      <w:r w:rsidRPr="00F25893">
        <w:t xml:space="preserve">. </w:t>
      </w:r>
      <w:r>
        <w:t>10</w:t>
      </w:r>
      <w:r w:rsidRPr="00F25893">
        <w:t>. 202</w:t>
      </w:r>
      <w:r>
        <w:t>6</w:t>
      </w:r>
      <w:r w:rsidRPr="00F25893">
        <w:tab/>
      </w:r>
      <w:r>
        <w:t xml:space="preserve">  9</w:t>
      </w:r>
      <w:r w:rsidRPr="00F25893">
        <w:t>:00 – 1</w:t>
      </w:r>
      <w:r>
        <w:t>4</w:t>
      </w:r>
      <w:r w:rsidRPr="00F25893">
        <w:t>:</w:t>
      </w:r>
      <w:r>
        <w:t>3</w:t>
      </w:r>
      <w:r w:rsidRPr="00F25893">
        <w:t>0</w:t>
      </w:r>
    </w:p>
    <w:p w14:paraId="142E1798" w14:textId="25DE5266" w:rsidR="005402C6" w:rsidRPr="00F25893" w:rsidRDefault="00557FAC" w:rsidP="004F619D">
      <w:pPr>
        <w:tabs>
          <w:tab w:val="left" w:pos="851"/>
        </w:tabs>
        <w:spacing w:line="276" w:lineRule="auto"/>
      </w:pPr>
      <w:r>
        <w:t>pondělí</w:t>
      </w:r>
      <w:r w:rsidR="004F619D" w:rsidRPr="00F25893">
        <w:tab/>
      </w:r>
      <w:r w:rsidR="005404E8">
        <w:t>1</w:t>
      </w:r>
      <w:r>
        <w:t>9</w:t>
      </w:r>
      <w:r w:rsidR="005402C6" w:rsidRPr="00F25893">
        <w:t>.</w:t>
      </w:r>
      <w:r w:rsidR="004F619D" w:rsidRPr="00F25893">
        <w:t xml:space="preserve"> </w:t>
      </w:r>
      <w:r w:rsidR="005404E8">
        <w:t>10</w:t>
      </w:r>
      <w:r w:rsidR="005402C6" w:rsidRPr="00F25893">
        <w:t>.</w:t>
      </w:r>
      <w:r w:rsidR="004F619D" w:rsidRPr="00F25893">
        <w:t xml:space="preserve"> </w:t>
      </w:r>
      <w:r w:rsidR="005402C6" w:rsidRPr="00F25893">
        <w:t>202</w:t>
      </w:r>
      <w:r w:rsidR="005404E8">
        <w:t>6</w:t>
      </w:r>
      <w:r w:rsidR="005402C6" w:rsidRPr="00F25893">
        <w:tab/>
      </w:r>
      <w:r>
        <w:t>13</w:t>
      </w:r>
      <w:r w:rsidR="005402C6" w:rsidRPr="00F25893">
        <w:t xml:space="preserve">:00 – </w:t>
      </w:r>
      <w:r>
        <w:t>18</w:t>
      </w:r>
      <w:r w:rsidR="005402C6" w:rsidRPr="00F25893">
        <w:t>:</w:t>
      </w:r>
      <w:r>
        <w:t>0</w:t>
      </w:r>
      <w:r w:rsidR="005402C6" w:rsidRPr="00F25893">
        <w:t>0</w:t>
      </w:r>
    </w:p>
    <w:p w14:paraId="4213B646" w14:textId="04D78E2A" w:rsidR="004F619D" w:rsidRPr="00F25893" w:rsidRDefault="004F619D" w:rsidP="004F619D">
      <w:pPr>
        <w:tabs>
          <w:tab w:val="left" w:pos="851"/>
        </w:tabs>
        <w:spacing w:line="276" w:lineRule="auto"/>
        <w:sectPr w:rsidR="004F619D" w:rsidRPr="00F25893" w:rsidSect="0093142A">
          <w:type w:val="continuous"/>
          <w:pgSz w:w="11906" w:h="16838"/>
          <w:pgMar w:top="851" w:right="1417" w:bottom="1418" w:left="1417" w:header="708" w:footer="708" w:gutter="0"/>
          <w:cols w:num="2" w:space="708"/>
          <w:docGrid w:linePitch="360"/>
        </w:sectPr>
      </w:pPr>
    </w:p>
    <w:p w14:paraId="3100A29D" w14:textId="77777777" w:rsidR="0093142A" w:rsidRPr="00F25893" w:rsidRDefault="0093142A" w:rsidP="004F619D">
      <w:pPr>
        <w:tabs>
          <w:tab w:val="left" w:pos="851"/>
        </w:tabs>
        <w:spacing w:line="276" w:lineRule="auto"/>
      </w:pPr>
    </w:p>
    <w:p w14:paraId="1A510384" w14:textId="77777777" w:rsidR="0093142A" w:rsidRPr="00F25893" w:rsidRDefault="0093142A" w:rsidP="004F619D">
      <w:pPr>
        <w:tabs>
          <w:tab w:val="left" w:pos="851"/>
        </w:tabs>
        <w:spacing w:line="276" w:lineRule="auto"/>
        <w:sectPr w:rsidR="0093142A" w:rsidRPr="00F25893" w:rsidSect="0093142A">
          <w:type w:val="continuous"/>
          <w:pgSz w:w="11906" w:h="16838"/>
          <w:pgMar w:top="851" w:right="1417" w:bottom="1418" w:left="1417" w:header="708" w:footer="708" w:gutter="0"/>
          <w:cols w:space="708"/>
          <w:docGrid w:linePitch="360"/>
        </w:sectPr>
      </w:pPr>
    </w:p>
    <w:p w14:paraId="3B5EC883" w14:textId="6B1761ED" w:rsidR="002E16A0" w:rsidRPr="00F25893" w:rsidRDefault="005404E8" w:rsidP="004F619D">
      <w:pPr>
        <w:tabs>
          <w:tab w:val="left" w:pos="851"/>
        </w:tabs>
        <w:spacing w:line="276" w:lineRule="auto"/>
      </w:pPr>
      <w:r w:rsidRPr="005404E8">
        <w:lastRenderedPageBreak/>
        <w:t>středa</w:t>
      </w:r>
      <w:r w:rsidR="004F619D" w:rsidRPr="00F25893">
        <w:tab/>
      </w:r>
      <w:r>
        <w:t>7</w:t>
      </w:r>
      <w:r w:rsidR="004F619D" w:rsidRPr="00F25893">
        <w:t>. 10. 202</w:t>
      </w:r>
      <w:r>
        <w:t>6</w:t>
      </w:r>
      <w:r w:rsidR="004F619D" w:rsidRPr="00F25893">
        <w:tab/>
      </w:r>
      <w:r w:rsidR="00C470C8" w:rsidRPr="00F25893">
        <w:t xml:space="preserve">  9</w:t>
      </w:r>
      <w:r w:rsidR="004F619D" w:rsidRPr="00F25893">
        <w:t xml:space="preserve">:00 – </w:t>
      </w:r>
      <w:r w:rsidR="00C470C8" w:rsidRPr="00F25893">
        <w:t>14</w:t>
      </w:r>
      <w:r w:rsidR="004F619D" w:rsidRPr="00F25893">
        <w:t>:</w:t>
      </w:r>
      <w:r w:rsidR="00C470C8" w:rsidRPr="00F25893">
        <w:t>3</w:t>
      </w:r>
      <w:r w:rsidR="004F619D" w:rsidRPr="00F25893">
        <w:t>0</w:t>
      </w:r>
    </w:p>
    <w:p w14:paraId="7F487379" w14:textId="3B92978D" w:rsidR="00F0319D" w:rsidRPr="00F25893" w:rsidRDefault="005404E8" w:rsidP="004F619D">
      <w:pPr>
        <w:tabs>
          <w:tab w:val="left" w:pos="851"/>
        </w:tabs>
        <w:spacing w:line="276" w:lineRule="auto"/>
      </w:pPr>
      <w:bookmarkStart w:id="0" w:name="_GoBack"/>
      <w:bookmarkEnd w:id="0"/>
      <w:r>
        <w:t>pondělí  12</w:t>
      </w:r>
      <w:r w:rsidR="004F619D" w:rsidRPr="00F25893">
        <w:t>. 10. 202</w:t>
      </w:r>
      <w:r>
        <w:t>6</w:t>
      </w:r>
      <w:r w:rsidR="004F619D" w:rsidRPr="00F25893">
        <w:tab/>
      </w:r>
      <w:r w:rsidRPr="00F25893">
        <w:t>13:00 – 18:00</w:t>
      </w:r>
      <w:r w:rsidR="00361E5A">
        <w:tab/>
      </w:r>
    </w:p>
    <w:p w14:paraId="4775D4E6" w14:textId="2883E331" w:rsidR="0093142A" w:rsidRDefault="0093142A" w:rsidP="002A09F2">
      <w:pPr>
        <w:tabs>
          <w:tab w:val="left" w:pos="709"/>
        </w:tabs>
        <w:spacing w:line="276" w:lineRule="auto"/>
      </w:pPr>
    </w:p>
    <w:p w14:paraId="58636A75" w14:textId="3E5C7FA8" w:rsidR="00361E5A" w:rsidRPr="005404E8" w:rsidRDefault="00361E5A" w:rsidP="00361E5A">
      <w:pPr>
        <w:tabs>
          <w:tab w:val="left" w:pos="567"/>
        </w:tabs>
        <w:spacing w:line="276" w:lineRule="auto"/>
        <w:rPr>
          <w:b/>
          <w:i/>
          <w:u w:val="single"/>
        </w:rPr>
        <w:sectPr w:rsidR="00361E5A" w:rsidRPr="005404E8" w:rsidSect="0093142A">
          <w:type w:val="continuous"/>
          <w:pgSz w:w="11906" w:h="16838"/>
          <w:pgMar w:top="851" w:right="1417" w:bottom="1418" w:left="1417" w:header="708" w:footer="708" w:gutter="0"/>
          <w:cols w:num="2" w:space="708"/>
          <w:docGrid w:linePitch="360"/>
        </w:sectPr>
      </w:pPr>
      <w:r>
        <w:tab/>
      </w:r>
      <w:r w:rsidRPr="005404E8">
        <w:rPr>
          <w:b/>
          <w:i/>
          <w:color w:val="FF0000"/>
          <w:u w:val="single"/>
        </w:rPr>
        <w:t>--- kdykoliv z uvedených ---</w:t>
      </w:r>
    </w:p>
    <w:p w14:paraId="1982E09F" w14:textId="77777777" w:rsidR="00482254" w:rsidRDefault="00482254"/>
    <w:p w14:paraId="4CEFEA62" w14:textId="77777777" w:rsidR="00482254" w:rsidRDefault="00482254">
      <w:r>
        <w:t>PŘÍLOHA: Situační nákres přípojky na druhé straně</w:t>
      </w:r>
    </w:p>
    <w:p w14:paraId="2AFF9B67" w14:textId="77777777" w:rsidR="00482254" w:rsidRDefault="00482254">
      <w:pPr>
        <w:tabs>
          <w:tab w:val="left" w:pos="8219"/>
        </w:tabs>
      </w:pPr>
      <w:r>
        <w:rPr>
          <w:b/>
          <w:bCs/>
          <w:i/>
          <w:sz w:val="24"/>
        </w:rPr>
        <w:t>SITUAČNÍ NÁKRES PŘÍPOJKY</w:t>
      </w:r>
    </w:p>
    <w:p w14:paraId="2AF9842E" w14:textId="77777777" w:rsidR="00482254" w:rsidRDefault="00482254">
      <w:r>
        <w:rPr>
          <w:b/>
          <w:bCs/>
          <w:sz w:val="24"/>
        </w:rPr>
        <w:t>Vzor zákresu</w:t>
      </w:r>
      <w:r>
        <w:rPr>
          <w:b/>
          <w:bCs/>
          <w:sz w:val="24"/>
        </w:rPr>
        <w:tab/>
      </w:r>
      <w:r>
        <w:rPr>
          <w:b/>
          <w:bCs/>
          <w:sz w:val="24"/>
        </w:rPr>
        <w:tab/>
      </w:r>
      <w:r>
        <w:rPr>
          <w:b/>
          <w:bCs/>
          <w:sz w:val="24"/>
        </w:rPr>
        <w:tab/>
      </w:r>
      <w:r>
        <w:rPr>
          <w:b/>
          <w:bCs/>
          <w:sz w:val="24"/>
        </w:rPr>
        <w:tab/>
      </w:r>
    </w:p>
    <w:p w14:paraId="4150904F" w14:textId="77777777" w:rsidR="00482254" w:rsidRDefault="00A46E78">
      <w:pPr>
        <w:rPr>
          <w:b/>
          <w:bCs/>
          <w:sz w:val="24"/>
        </w:rPr>
      </w:pPr>
      <w:r>
        <w:rPr>
          <w:b/>
          <w:bCs/>
          <w:noProof/>
          <w:sz w:val="24"/>
          <w:lang w:eastAsia="cs-CZ"/>
        </w:rPr>
        <w:drawing>
          <wp:inline distT="0" distB="0" distL="0" distR="0" wp14:anchorId="3AB0CFB0" wp14:editId="2DF9E1C4">
            <wp:extent cx="3228975" cy="2419350"/>
            <wp:effectExtent l="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l="-21" t="-29" r="-21" b="-29"/>
                    <a:stretch>
                      <a:fillRect/>
                    </a:stretch>
                  </pic:blipFill>
                  <pic:spPr bwMode="auto">
                    <a:xfrm>
                      <a:off x="0" y="0"/>
                      <a:ext cx="3228975" cy="2419350"/>
                    </a:xfrm>
                    <a:prstGeom prst="rect">
                      <a:avLst/>
                    </a:prstGeom>
                    <a:solidFill>
                      <a:srgbClr val="FFFFFF"/>
                    </a:solidFill>
                    <a:ln>
                      <a:noFill/>
                    </a:ln>
                  </pic:spPr>
                </pic:pic>
              </a:graphicData>
            </a:graphic>
          </wp:inline>
        </w:drawing>
      </w:r>
    </w:p>
    <w:p w14:paraId="4ABCF7FF" w14:textId="77777777" w:rsidR="00482254" w:rsidRDefault="00482254">
      <w:r>
        <w:rPr>
          <w:b/>
          <w:bCs/>
          <w:sz w:val="24"/>
        </w:rPr>
        <w:t>Zde, prosím, zakreslete váš návrh řešení</w:t>
      </w:r>
    </w:p>
    <w:p w14:paraId="4E82CE8C" w14:textId="77777777" w:rsidR="00482254" w:rsidRDefault="00A46E78">
      <w:pPr>
        <w:rPr>
          <w:bCs/>
        </w:rPr>
      </w:pPr>
      <w:r>
        <w:rPr>
          <w:b/>
          <w:bCs/>
          <w:noProof/>
          <w:lang w:eastAsia="cs-CZ"/>
        </w:rPr>
        <w:drawing>
          <wp:inline distT="0" distB="0" distL="0" distR="0" wp14:anchorId="5A1E501D" wp14:editId="3783BCF5">
            <wp:extent cx="4229739" cy="2743200"/>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44290" cy="2752637"/>
                    </a:xfrm>
                    <a:prstGeom prst="rect">
                      <a:avLst/>
                    </a:prstGeom>
                    <a:solidFill>
                      <a:srgbClr val="FFFFFF"/>
                    </a:solidFill>
                    <a:ln>
                      <a:noFill/>
                    </a:ln>
                  </pic:spPr>
                </pic:pic>
              </a:graphicData>
            </a:graphic>
          </wp:inline>
        </w:drawing>
      </w:r>
    </w:p>
    <w:p w14:paraId="0B3AB3B1" w14:textId="77777777" w:rsidR="00482254" w:rsidRDefault="00482254">
      <w:pPr>
        <w:jc w:val="center"/>
      </w:pPr>
      <w:r>
        <w:rPr>
          <w:bCs/>
        </w:rPr>
        <w:t>ULIČNÍ STOKA KANALIZACE (budoucí)</w:t>
      </w:r>
    </w:p>
    <w:p w14:paraId="660C572E" w14:textId="77777777" w:rsidR="00482254" w:rsidRDefault="00482254">
      <w:pPr>
        <w:rPr>
          <w:bCs/>
        </w:rPr>
      </w:pPr>
    </w:p>
    <w:p w14:paraId="02795D4D" w14:textId="77777777" w:rsidR="00482254" w:rsidRDefault="00482254">
      <w:r>
        <w:rPr>
          <w:b/>
          <w:bCs/>
        </w:rPr>
        <w:t>S výstavbou kanalizační přípojky a s napojením na novou splaškovou kanalizaci souhlasím.</w:t>
      </w:r>
    </w:p>
    <w:p w14:paraId="40A0E47C" w14:textId="77777777" w:rsidR="00C65773" w:rsidRDefault="00C65773"/>
    <w:p w14:paraId="776A529E" w14:textId="77777777" w:rsidR="00C65773" w:rsidRDefault="00C65773"/>
    <w:p w14:paraId="44F074FA" w14:textId="77777777" w:rsidR="00482254" w:rsidRDefault="00482254">
      <w:r>
        <w:tab/>
      </w:r>
      <w:r>
        <w:tab/>
      </w:r>
      <w:r>
        <w:tab/>
      </w:r>
      <w:r>
        <w:tab/>
      </w:r>
      <w:r>
        <w:tab/>
      </w:r>
      <w:r>
        <w:tab/>
      </w:r>
      <w:r>
        <w:tab/>
      </w:r>
      <w:r>
        <w:tab/>
      </w:r>
      <w:r>
        <w:tab/>
        <w:t xml:space="preserve">      ……………………………..</w:t>
      </w:r>
    </w:p>
    <w:p w14:paraId="57C48524" w14:textId="77777777" w:rsidR="00482254" w:rsidRDefault="00482254">
      <w:r>
        <w:tab/>
      </w:r>
      <w:r>
        <w:tab/>
      </w:r>
      <w:r>
        <w:tab/>
      </w:r>
      <w:r>
        <w:tab/>
      </w:r>
      <w:r>
        <w:tab/>
      </w:r>
      <w:r>
        <w:tab/>
      </w:r>
      <w:r>
        <w:tab/>
      </w:r>
      <w:r>
        <w:tab/>
      </w:r>
      <w:r>
        <w:tab/>
      </w:r>
      <w:r>
        <w:tab/>
        <w:t>podpis vlastníka/ů</w:t>
      </w:r>
    </w:p>
    <w:p w14:paraId="2934AC9E" w14:textId="77777777" w:rsidR="00482254" w:rsidRDefault="00482254">
      <w:pPr>
        <w:jc w:val="center"/>
      </w:pPr>
      <w:r>
        <w:rPr>
          <w:b/>
          <w:bCs/>
          <w:sz w:val="22"/>
          <w:szCs w:val="28"/>
        </w:rPr>
        <w:t>Ustanovení dohody o ochraně osobních údajů</w:t>
      </w:r>
    </w:p>
    <w:p w14:paraId="64CEEA82" w14:textId="77777777" w:rsidR="00482254" w:rsidRDefault="00482254">
      <w:pPr>
        <w:jc w:val="center"/>
        <w:rPr>
          <w:b/>
          <w:bCs/>
          <w:sz w:val="22"/>
          <w:szCs w:val="28"/>
        </w:rPr>
      </w:pPr>
    </w:p>
    <w:p w14:paraId="71077782" w14:textId="77777777" w:rsidR="00482254" w:rsidRDefault="00482254" w:rsidP="00CB61FE">
      <w:pPr>
        <w:numPr>
          <w:ilvl w:val="0"/>
          <w:numId w:val="2"/>
        </w:numPr>
        <w:ind w:left="426" w:hanging="568"/>
        <w:jc w:val="both"/>
      </w:pPr>
      <w:r>
        <w:t>Objednatel i dodavatel jsou povinni zachovávat mlčenlivost o všech skutečnostech, o nichž se dozvěděli při výkonu sjednané činnosti, a které v zájmu správce osobních údajů nelze sdělovat jiným osobám.</w:t>
      </w:r>
    </w:p>
    <w:p w14:paraId="4680A0D9" w14:textId="77777777" w:rsidR="00482254" w:rsidRDefault="00482254" w:rsidP="00CB61FE">
      <w:pPr>
        <w:numPr>
          <w:ilvl w:val="0"/>
          <w:numId w:val="2"/>
        </w:numPr>
        <w:ind w:left="426" w:hanging="568"/>
        <w:jc w:val="both"/>
      </w:pPr>
      <w:r>
        <w:t>Objednatel i dodavatel jsou povinni zdržet se jednání, které by mohlo vést ke střetu oprávněných zájmů objednatele či dodavatele se zájmy osobními, zejména nebude zneužívat informací nabytých v souvislosti s výkonem sjednané činnosti ve prospěch vlastní či někoho jiného.</w:t>
      </w:r>
    </w:p>
    <w:p w14:paraId="4FA790F4" w14:textId="77777777" w:rsidR="00482254" w:rsidRDefault="00482254" w:rsidP="00CB61FE">
      <w:pPr>
        <w:numPr>
          <w:ilvl w:val="0"/>
          <w:numId w:val="2"/>
        </w:numPr>
        <w:ind w:left="426" w:hanging="568"/>
        <w:jc w:val="both"/>
      </w:pPr>
      <w:r>
        <w:t>Objednatel i dodavatel se dále zavazují nakládat s osobními údaji subjektů údajů, zejm. zaměstnanců, obchodních partnerů a zákazníků, jakož s osobními údaji jiných třetích osob, s nimiž přijde do styku, plně v souladu s Obecným nařízením o ochraně osobních údajů (GDPR) v platném znění. Tzn. je zejména povinen zachovávat mlčenlivost o těchto údajích, jakož i o všech bezpečnostních opatřeních směřujících k ochraně těchto údajů, a zabránit vhodnými organizačními a technickými opatřeními jakémukoli využití nebo zneužití těchto osobních údajů neoprávněnou osobou.</w:t>
      </w:r>
    </w:p>
    <w:p w14:paraId="6A70BE99" w14:textId="77777777" w:rsidR="00482254" w:rsidRDefault="00482254" w:rsidP="00CB61FE">
      <w:pPr>
        <w:numPr>
          <w:ilvl w:val="0"/>
          <w:numId w:val="2"/>
        </w:numPr>
        <w:ind w:left="426" w:hanging="568"/>
        <w:jc w:val="both"/>
      </w:pPr>
      <w:r>
        <w:t>Objednatel i dodavatel jsou dále povinni okamžitě si oznámit jakékoliv podezření z nedostatečného zajištění osobních údajů nebo podezření z neoprávněného využití osobních údajů neoprávněnou osobou.</w:t>
      </w:r>
    </w:p>
    <w:p w14:paraId="024CEB3F" w14:textId="77777777" w:rsidR="00482254" w:rsidRDefault="00482254" w:rsidP="00CB61FE">
      <w:pPr>
        <w:numPr>
          <w:ilvl w:val="0"/>
          <w:numId w:val="2"/>
        </w:numPr>
        <w:ind w:left="426" w:hanging="568"/>
        <w:jc w:val="both"/>
      </w:pPr>
      <w:r>
        <w:t>Objednatel i dodavatel jsou povinni na požádání spolupracovat s dozorovým úřadem při plnění jeho úkolů.</w:t>
      </w:r>
    </w:p>
    <w:p w14:paraId="5BE9866F" w14:textId="77777777" w:rsidR="00482254" w:rsidRDefault="00482254" w:rsidP="00CB61FE">
      <w:pPr>
        <w:numPr>
          <w:ilvl w:val="0"/>
          <w:numId w:val="2"/>
        </w:numPr>
        <w:ind w:left="426" w:hanging="568"/>
        <w:jc w:val="both"/>
      </w:pPr>
      <w:r>
        <w:t>Jakékoli porušení povinnosti ochrany osobních údajů bude považováno za porušení obchodní smlouvy. Dodavatel plně odpovídá objednateli za škodu, kterou by mohl způsobit zaviněným porušením této povinnosti. Objednatel plně odpovídá dodavateli za škodu, kterou by mohl způsobit zaviněným porušením této povinnosti.</w:t>
      </w:r>
    </w:p>
    <w:p w14:paraId="28D73329" w14:textId="77777777" w:rsidR="00482254" w:rsidRDefault="00482254" w:rsidP="00CB61FE">
      <w:pPr>
        <w:numPr>
          <w:ilvl w:val="0"/>
          <w:numId w:val="2"/>
        </w:numPr>
        <w:ind w:left="426" w:hanging="568"/>
        <w:jc w:val="both"/>
      </w:pPr>
      <w:r>
        <w:t>Povinnost ochrany osobních údajů a mlčenlivosti trvá i po skončení obchodního vztahu.</w:t>
      </w:r>
    </w:p>
    <w:p w14:paraId="62D26669" w14:textId="77777777" w:rsidR="00482254" w:rsidRDefault="00482254" w:rsidP="00CB61FE">
      <w:pPr>
        <w:ind w:left="-142"/>
        <w:jc w:val="both"/>
      </w:pPr>
    </w:p>
    <w:p w14:paraId="3CAFC507" w14:textId="77777777" w:rsidR="00482254" w:rsidRDefault="00482254" w:rsidP="00CB61FE">
      <w:pPr>
        <w:ind w:left="-142"/>
        <w:jc w:val="both"/>
      </w:pPr>
    </w:p>
    <w:p w14:paraId="3E267330" w14:textId="77777777" w:rsidR="00482254" w:rsidRDefault="00482254" w:rsidP="00CB61FE">
      <w:pPr>
        <w:jc w:val="both"/>
      </w:pPr>
      <w:r>
        <w:t>Souhlasím se zpracováním svých osobních údajů výhradně za účelem zpracování projektové dokumentace kanalizační přípojky.</w:t>
      </w:r>
    </w:p>
    <w:p w14:paraId="641DC384" w14:textId="77777777" w:rsidR="00482254" w:rsidRDefault="00482254" w:rsidP="00CB61FE">
      <w:pPr>
        <w:ind w:left="-142"/>
        <w:jc w:val="both"/>
      </w:pPr>
    </w:p>
    <w:p w14:paraId="64E278F1" w14:textId="77777777" w:rsidR="00482254" w:rsidRDefault="00482254">
      <w:pPr>
        <w:ind w:left="-142"/>
      </w:pPr>
    </w:p>
    <w:p w14:paraId="5F469528" w14:textId="77777777" w:rsidR="00482254" w:rsidRDefault="00482254">
      <w:pPr>
        <w:ind w:left="-142"/>
      </w:pPr>
    </w:p>
    <w:p w14:paraId="31D5170B" w14:textId="77777777" w:rsidR="00482254" w:rsidRDefault="00482254">
      <w:pPr>
        <w:ind w:left="-142"/>
      </w:pPr>
    </w:p>
    <w:p w14:paraId="56E1CFF8" w14:textId="77777777" w:rsidR="00482254" w:rsidRDefault="00482254">
      <w:pPr>
        <w:ind w:left="-142"/>
      </w:pPr>
    </w:p>
    <w:p w14:paraId="2FF4482B" w14:textId="77777777" w:rsidR="00482254" w:rsidRDefault="00482254">
      <w:pPr>
        <w:ind w:left="-142"/>
      </w:pPr>
    </w:p>
    <w:p w14:paraId="498162C0" w14:textId="77777777" w:rsidR="00482254" w:rsidRDefault="00482254">
      <w:pPr>
        <w:jc w:val="right"/>
      </w:pPr>
      <w:r>
        <w:t>……………………………..</w:t>
      </w:r>
    </w:p>
    <w:p w14:paraId="03B64462" w14:textId="77777777" w:rsidR="00482254" w:rsidRDefault="00482254">
      <w:r>
        <w:tab/>
      </w:r>
      <w:r>
        <w:tab/>
      </w:r>
      <w:r>
        <w:tab/>
      </w:r>
      <w:r>
        <w:tab/>
      </w:r>
      <w:r>
        <w:tab/>
      </w:r>
      <w:r>
        <w:tab/>
      </w:r>
      <w:r>
        <w:tab/>
      </w:r>
      <w:r>
        <w:tab/>
      </w:r>
      <w:r>
        <w:tab/>
      </w:r>
      <w:r>
        <w:tab/>
        <w:t>podpis vlastníka/ů</w:t>
      </w:r>
    </w:p>
    <w:p w14:paraId="026A14E9" w14:textId="77777777" w:rsidR="00482254" w:rsidRDefault="00482254">
      <w:pPr>
        <w:ind w:left="-142"/>
      </w:pPr>
    </w:p>
    <w:sectPr w:rsidR="00482254" w:rsidSect="00F0319D">
      <w:type w:val="continuous"/>
      <w:pgSz w:w="11906" w:h="16838"/>
      <w:pgMar w:top="851" w:right="1417" w:bottom="1418"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11CE8D3" w15:done="0"/>
  <w15:commentEx w15:paraId="0B7DF2F9" w15:done="0"/>
  <w15:commentEx w15:paraId="1C76B25F" w15:paraIdParent="0B7DF2F9" w15:done="0"/>
  <w15:commentEx w15:paraId="15179D1F" w15:paraIdParent="0B7DF2F9" w15:done="0"/>
  <w15:commentEx w15:paraId="79DEED8E" w15:done="0"/>
  <w15:commentEx w15:paraId="32ABCA6D" w15:paraIdParent="79DEED8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396A68B" w16cex:dateUtc="2025-08-25T07:55:00Z"/>
  <w16cex:commentExtensible w16cex:durableId="1B27BC48" w16cex:dateUtc="2025-08-25T07:53:00Z"/>
  <w16cex:commentExtensible w16cex:durableId="1A5EE932" w16cex:dateUtc="2025-08-25T07:55:00Z"/>
  <w16cex:commentExtensible w16cex:durableId="679880CB" w16cex:dateUtc="2025-08-25T07: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11CE8D3" w16cid:durableId="1396A68B"/>
  <w16cid:commentId w16cid:paraId="0B7DF2F9" w16cid:durableId="010E3B64"/>
  <w16cid:commentId w16cid:paraId="1C76B25F" w16cid:durableId="1B27BC48"/>
  <w16cid:commentId w16cid:paraId="15179D1F" w16cid:durableId="1A5EE932"/>
  <w16cid:commentId w16cid:paraId="79DEED8E" w16cid:durableId="5BBCAD7E"/>
  <w16cid:commentId w16cid:paraId="32ABCA6D" w16cid:durableId="679880C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4E01C9" w14:textId="77777777" w:rsidR="00311487" w:rsidRDefault="00311487">
      <w:r>
        <w:separator/>
      </w:r>
    </w:p>
  </w:endnote>
  <w:endnote w:type="continuationSeparator" w:id="0">
    <w:p w14:paraId="0B871FBC" w14:textId="77777777" w:rsidR="00311487" w:rsidRDefault="00311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54BFDE" w14:textId="77777777" w:rsidR="00D11E7C" w:rsidRDefault="00D11E7C">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0FE4FC" w14:textId="77777777" w:rsidR="00482254" w:rsidRDefault="00482254">
    <w:pPr>
      <w:pStyle w:val="Zpat"/>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78AD8" w14:textId="77777777" w:rsidR="00482254" w:rsidRDefault="0048225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BF7B5E" w14:textId="77777777" w:rsidR="00311487" w:rsidRDefault="00311487">
      <w:r>
        <w:separator/>
      </w:r>
    </w:p>
  </w:footnote>
  <w:footnote w:type="continuationSeparator" w:id="0">
    <w:p w14:paraId="5BCA1F83" w14:textId="77777777" w:rsidR="00311487" w:rsidRDefault="003114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D8BE22" w14:textId="77777777" w:rsidR="00D11E7C" w:rsidRDefault="00D11E7C">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40948E" w14:textId="77777777" w:rsidR="00482254" w:rsidRDefault="00482254">
    <w:pPr>
      <w:pStyle w:val="Zhlav"/>
    </w:pPr>
  </w:p>
  <w:p w14:paraId="4F8FDF94" w14:textId="77777777" w:rsidR="00482254" w:rsidRDefault="00482254">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3BD8E8" w14:textId="77777777" w:rsidR="00482254" w:rsidRDefault="0048225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pStyle w:val="Nadpis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decimal"/>
      <w:lvlText w:val="%1."/>
      <w:lvlJc w:val="left"/>
      <w:pPr>
        <w:tabs>
          <w:tab w:val="num" w:pos="0"/>
        </w:tabs>
        <w:ind w:left="720" w:hanging="360"/>
      </w:pPr>
      <w:rPr>
        <w:rFont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ostka Dolní Slivno">
    <w15:presenceInfo w15:providerId="AD" w15:userId="S::starostka@dolnislivno.cz::da96bda0-0018-4131-92f5-b2bc1fe31b5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8CE"/>
    <w:rsid w:val="001210B4"/>
    <w:rsid w:val="00196039"/>
    <w:rsid w:val="001E2993"/>
    <w:rsid w:val="00205910"/>
    <w:rsid w:val="002773DB"/>
    <w:rsid w:val="002A09F2"/>
    <w:rsid w:val="002C5BA5"/>
    <w:rsid w:val="002D06E6"/>
    <w:rsid w:val="002E16A0"/>
    <w:rsid w:val="00311487"/>
    <w:rsid w:val="003362DC"/>
    <w:rsid w:val="00345267"/>
    <w:rsid w:val="00361E5A"/>
    <w:rsid w:val="00376424"/>
    <w:rsid w:val="0040525B"/>
    <w:rsid w:val="00482254"/>
    <w:rsid w:val="004C65D6"/>
    <w:rsid w:val="004C7C81"/>
    <w:rsid w:val="004E633B"/>
    <w:rsid w:val="004F619D"/>
    <w:rsid w:val="00527A65"/>
    <w:rsid w:val="00532452"/>
    <w:rsid w:val="005402C6"/>
    <w:rsid w:val="005404E8"/>
    <w:rsid w:val="00557FAC"/>
    <w:rsid w:val="00634C13"/>
    <w:rsid w:val="006B6649"/>
    <w:rsid w:val="007254EC"/>
    <w:rsid w:val="007355F2"/>
    <w:rsid w:val="00781146"/>
    <w:rsid w:val="00881669"/>
    <w:rsid w:val="008977D2"/>
    <w:rsid w:val="00921548"/>
    <w:rsid w:val="0093142A"/>
    <w:rsid w:val="00946FBC"/>
    <w:rsid w:val="00980640"/>
    <w:rsid w:val="009E0238"/>
    <w:rsid w:val="009E48CE"/>
    <w:rsid w:val="00A46E78"/>
    <w:rsid w:val="00BC2C2C"/>
    <w:rsid w:val="00BF5605"/>
    <w:rsid w:val="00C470C8"/>
    <w:rsid w:val="00C56DFF"/>
    <w:rsid w:val="00C65773"/>
    <w:rsid w:val="00C858E9"/>
    <w:rsid w:val="00CB61FE"/>
    <w:rsid w:val="00CF16E0"/>
    <w:rsid w:val="00D11E7C"/>
    <w:rsid w:val="00D25030"/>
    <w:rsid w:val="00D475F9"/>
    <w:rsid w:val="00DB5C8D"/>
    <w:rsid w:val="00E873DA"/>
    <w:rsid w:val="00EA7F11"/>
    <w:rsid w:val="00F0319D"/>
    <w:rsid w:val="00F15528"/>
    <w:rsid w:val="00F25893"/>
    <w:rsid w:val="00FA1F5F"/>
    <w:rsid w:val="00FA649A"/>
    <w:rsid w:val="00FD5A22"/>
    <w:rsid w:val="00FE21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oNotEmbedSmartTags/>
  <w:decimalSymbol w:val=","/>
  <w:listSeparator w:val=";"/>
  <w14:docId w14:val="3A640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suppressAutoHyphens/>
    </w:pPr>
    <w:rPr>
      <w:rFonts w:ascii="Arial" w:hAnsi="Arial" w:cs="Arial"/>
      <w:szCs w:val="24"/>
      <w:lang w:eastAsia="zh-CN"/>
    </w:rPr>
  </w:style>
  <w:style w:type="paragraph" w:styleId="Nadpis2">
    <w:name w:val="heading 2"/>
    <w:basedOn w:val="Normln"/>
    <w:next w:val="Normln"/>
    <w:qFormat/>
    <w:pPr>
      <w:keepNext/>
      <w:numPr>
        <w:ilvl w:val="1"/>
        <w:numId w:val="1"/>
      </w:numPr>
      <w:tabs>
        <w:tab w:val="left" w:pos="800"/>
      </w:tabs>
      <w:jc w:val="center"/>
      <w:outlineLvl w:val="1"/>
    </w:pPr>
    <w:rPr>
      <w:i/>
      <w:i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Standardnpsmoodstavce1">
    <w:name w:val="Standardní písmo odstavce1"/>
  </w:style>
  <w:style w:type="character" w:styleId="Hypertextovodkaz">
    <w:name w:val="Hyperlink"/>
    <w:rPr>
      <w:color w:val="0563C1"/>
      <w:u w:val="single"/>
    </w:rPr>
  </w:style>
  <w:style w:type="character" w:customStyle="1" w:styleId="Nevyeenzmnka1">
    <w:name w:val="Nevyřešená zmínka1"/>
    <w:rPr>
      <w:color w:val="605E5C"/>
      <w:shd w:val="clear" w:color="auto" w:fill="E1DFDD"/>
    </w:rPr>
  </w:style>
  <w:style w:type="paragraph" w:customStyle="1" w:styleId="Nadpis">
    <w:name w:val="Nadpis"/>
    <w:basedOn w:val="Normln"/>
    <w:next w:val="Zkladntext"/>
    <w:pPr>
      <w:keepNext/>
      <w:spacing w:before="240" w:after="120"/>
    </w:pPr>
    <w:rPr>
      <w:rFonts w:ascii="Liberation Sans" w:eastAsia="Microsoft YaHei" w:hAnsi="Liberation Sans"/>
      <w:sz w:val="28"/>
      <w:szCs w:val="28"/>
    </w:rPr>
  </w:style>
  <w:style w:type="paragraph" w:styleId="Zkladntext">
    <w:name w:val="Body Text"/>
    <w:basedOn w:val="Normln"/>
    <w:pPr>
      <w:jc w:val="both"/>
    </w:pPr>
  </w:style>
  <w:style w:type="paragraph" w:styleId="Seznam">
    <w:name w:val="List"/>
    <w:basedOn w:val="Zkladntext"/>
  </w:style>
  <w:style w:type="paragraph" w:styleId="Titulek">
    <w:name w:val="caption"/>
    <w:basedOn w:val="Normln"/>
    <w:qFormat/>
    <w:pPr>
      <w:suppressLineNumbers/>
      <w:spacing w:before="120" w:after="120"/>
    </w:pPr>
    <w:rPr>
      <w:i/>
      <w:iCs/>
      <w:sz w:val="24"/>
    </w:rPr>
  </w:style>
  <w:style w:type="paragraph" w:customStyle="1" w:styleId="Rejstk">
    <w:name w:val="Rejstřík"/>
    <w:basedOn w:val="Normln"/>
    <w:pPr>
      <w:suppressLineNumbers/>
    </w:pPr>
  </w:style>
  <w:style w:type="paragraph" w:customStyle="1" w:styleId="Zhlavazpat">
    <w:name w:val="Záhlaví a zápatí"/>
    <w:basedOn w:val="Normln"/>
    <w:pPr>
      <w:suppressLineNumbers/>
      <w:tabs>
        <w:tab w:val="center" w:pos="4819"/>
        <w:tab w:val="right" w:pos="9638"/>
      </w:tabs>
    </w:pPr>
  </w:style>
  <w:style w:type="paragraph" w:styleId="Zhlav">
    <w:name w:val="header"/>
    <w:basedOn w:val="Normln"/>
    <w:pPr>
      <w:tabs>
        <w:tab w:val="center" w:pos="4536"/>
        <w:tab w:val="right" w:pos="9072"/>
      </w:tabs>
    </w:pPr>
  </w:style>
  <w:style w:type="paragraph" w:styleId="Zpat">
    <w:name w:val="footer"/>
    <w:basedOn w:val="Normln"/>
    <w:pPr>
      <w:tabs>
        <w:tab w:val="center" w:pos="4536"/>
        <w:tab w:val="right" w:pos="9072"/>
      </w:tabs>
    </w:pPr>
  </w:style>
  <w:style w:type="paragraph" w:styleId="Zkladntextodsazen">
    <w:name w:val="Body Text Indent"/>
    <w:basedOn w:val="Normln"/>
    <w:pPr>
      <w:spacing w:after="120"/>
      <w:ind w:left="283"/>
    </w:pPr>
  </w:style>
  <w:style w:type="paragraph" w:customStyle="1" w:styleId="Zkladntext31">
    <w:name w:val="Základní text 31"/>
    <w:basedOn w:val="Normln"/>
    <w:pPr>
      <w:spacing w:after="120"/>
    </w:pPr>
    <w:rPr>
      <w:sz w:val="16"/>
      <w:szCs w:val="16"/>
    </w:rPr>
  </w:style>
  <w:style w:type="paragraph" w:customStyle="1" w:styleId="Obsahtabulky">
    <w:name w:val="Obsah tabulky"/>
    <w:basedOn w:val="Normln"/>
    <w:pPr>
      <w:widowControl w:val="0"/>
      <w:suppressLineNumbers/>
    </w:pPr>
  </w:style>
  <w:style w:type="paragraph" w:customStyle="1" w:styleId="Nadpistabulky">
    <w:name w:val="Nadpis tabulky"/>
    <w:basedOn w:val="Obsahtabulky"/>
    <w:pPr>
      <w:jc w:val="center"/>
    </w:pPr>
    <w:rPr>
      <w:b/>
      <w:bCs/>
    </w:rPr>
  </w:style>
  <w:style w:type="character" w:styleId="Odkaznakoment">
    <w:name w:val="annotation reference"/>
    <w:basedOn w:val="Standardnpsmoodstavce"/>
    <w:uiPriority w:val="99"/>
    <w:semiHidden/>
    <w:unhideWhenUsed/>
    <w:rsid w:val="00FA1F5F"/>
    <w:rPr>
      <w:sz w:val="16"/>
      <w:szCs w:val="16"/>
    </w:rPr>
  </w:style>
  <w:style w:type="paragraph" w:styleId="Textkomente">
    <w:name w:val="annotation text"/>
    <w:basedOn w:val="Normln"/>
    <w:link w:val="TextkomenteChar"/>
    <w:uiPriority w:val="99"/>
    <w:unhideWhenUsed/>
    <w:rsid w:val="00FA1F5F"/>
    <w:rPr>
      <w:szCs w:val="20"/>
    </w:rPr>
  </w:style>
  <w:style w:type="character" w:customStyle="1" w:styleId="TextkomenteChar">
    <w:name w:val="Text komentáře Char"/>
    <w:basedOn w:val="Standardnpsmoodstavce"/>
    <w:link w:val="Textkomente"/>
    <w:uiPriority w:val="99"/>
    <w:rsid w:val="00FA1F5F"/>
    <w:rPr>
      <w:rFonts w:ascii="Arial" w:hAnsi="Arial" w:cs="Arial"/>
      <w:lang w:eastAsia="zh-CN"/>
    </w:rPr>
  </w:style>
  <w:style w:type="paragraph" w:styleId="Pedmtkomente">
    <w:name w:val="annotation subject"/>
    <w:basedOn w:val="Textkomente"/>
    <w:next w:val="Textkomente"/>
    <w:link w:val="PedmtkomenteChar"/>
    <w:uiPriority w:val="99"/>
    <w:semiHidden/>
    <w:unhideWhenUsed/>
    <w:rsid w:val="00FA1F5F"/>
    <w:rPr>
      <w:b/>
      <w:bCs/>
    </w:rPr>
  </w:style>
  <w:style w:type="character" w:customStyle="1" w:styleId="PedmtkomenteChar">
    <w:name w:val="Předmět komentáře Char"/>
    <w:basedOn w:val="TextkomenteChar"/>
    <w:link w:val="Pedmtkomente"/>
    <w:uiPriority w:val="99"/>
    <w:semiHidden/>
    <w:rsid w:val="00FA1F5F"/>
    <w:rPr>
      <w:rFonts w:ascii="Arial" w:hAnsi="Arial" w:cs="Arial"/>
      <w:b/>
      <w:bCs/>
      <w:lang w:eastAsia="zh-CN"/>
    </w:rPr>
  </w:style>
  <w:style w:type="paragraph" w:styleId="Textbubliny">
    <w:name w:val="Balloon Text"/>
    <w:basedOn w:val="Normln"/>
    <w:link w:val="TextbublinyChar"/>
    <w:uiPriority w:val="99"/>
    <w:semiHidden/>
    <w:unhideWhenUsed/>
    <w:rsid w:val="00FA1F5F"/>
    <w:rPr>
      <w:rFonts w:ascii="Tahoma" w:hAnsi="Tahoma" w:cs="Tahoma"/>
      <w:sz w:val="16"/>
      <w:szCs w:val="16"/>
    </w:rPr>
  </w:style>
  <w:style w:type="character" w:customStyle="1" w:styleId="TextbublinyChar">
    <w:name w:val="Text bubliny Char"/>
    <w:basedOn w:val="Standardnpsmoodstavce"/>
    <w:link w:val="Textbubliny"/>
    <w:uiPriority w:val="99"/>
    <w:semiHidden/>
    <w:rsid w:val="00FA1F5F"/>
    <w:rPr>
      <w:rFonts w:ascii="Tahoma"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suppressAutoHyphens/>
    </w:pPr>
    <w:rPr>
      <w:rFonts w:ascii="Arial" w:hAnsi="Arial" w:cs="Arial"/>
      <w:szCs w:val="24"/>
      <w:lang w:eastAsia="zh-CN"/>
    </w:rPr>
  </w:style>
  <w:style w:type="paragraph" w:styleId="Nadpis2">
    <w:name w:val="heading 2"/>
    <w:basedOn w:val="Normln"/>
    <w:next w:val="Normln"/>
    <w:qFormat/>
    <w:pPr>
      <w:keepNext/>
      <w:numPr>
        <w:ilvl w:val="1"/>
        <w:numId w:val="1"/>
      </w:numPr>
      <w:tabs>
        <w:tab w:val="left" w:pos="800"/>
      </w:tabs>
      <w:jc w:val="center"/>
      <w:outlineLvl w:val="1"/>
    </w:pPr>
    <w:rPr>
      <w:i/>
      <w:i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Standardnpsmoodstavce1">
    <w:name w:val="Standardní písmo odstavce1"/>
  </w:style>
  <w:style w:type="character" w:styleId="Hypertextovodkaz">
    <w:name w:val="Hyperlink"/>
    <w:rPr>
      <w:color w:val="0563C1"/>
      <w:u w:val="single"/>
    </w:rPr>
  </w:style>
  <w:style w:type="character" w:customStyle="1" w:styleId="Nevyeenzmnka1">
    <w:name w:val="Nevyřešená zmínka1"/>
    <w:rPr>
      <w:color w:val="605E5C"/>
      <w:shd w:val="clear" w:color="auto" w:fill="E1DFDD"/>
    </w:rPr>
  </w:style>
  <w:style w:type="paragraph" w:customStyle="1" w:styleId="Nadpis">
    <w:name w:val="Nadpis"/>
    <w:basedOn w:val="Normln"/>
    <w:next w:val="Zkladntext"/>
    <w:pPr>
      <w:keepNext/>
      <w:spacing w:before="240" w:after="120"/>
    </w:pPr>
    <w:rPr>
      <w:rFonts w:ascii="Liberation Sans" w:eastAsia="Microsoft YaHei" w:hAnsi="Liberation Sans"/>
      <w:sz w:val="28"/>
      <w:szCs w:val="28"/>
    </w:rPr>
  </w:style>
  <w:style w:type="paragraph" w:styleId="Zkladntext">
    <w:name w:val="Body Text"/>
    <w:basedOn w:val="Normln"/>
    <w:pPr>
      <w:jc w:val="both"/>
    </w:pPr>
  </w:style>
  <w:style w:type="paragraph" w:styleId="Seznam">
    <w:name w:val="List"/>
    <w:basedOn w:val="Zkladntext"/>
  </w:style>
  <w:style w:type="paragraph" w:styleId="Titulek">
    <w:name w:val="caption"/>
    <w:basedOn w:val="Normln"/>
    <w:qFormat/>
    <w:pPr>
      <w:suppressLineNumbers/>
      <w:spacing w:before="120" w:after="120"/>
    </w:pPr>
    <w:rPr>
      <w:i/>
      <w:iCs/>
      <w:sz w:val="24"/>
    </w:rPr>
  </w:style>
  <w:style w:type="paragraph" w:customStyle="1" w:styleId="Rejstk">
    <w:name w:val="Rejstřík"/>
    <w:basedOn w:val="Normln"/>
    <w:pPr>
      <w:suppressLineNumbers/>
    </w:pPr>
  </w:style>
  <w:style w:type="paragraph" w:customStyle="1" w:styleId="Zhlavazpat">
    <w:name w:val="Záhlaví a zápatí"/>
    <w:basedOn w:val="Normln"/>
    <w:pPr>
      <w:suppressLineNumbers/>
      <w:tabs>
        <w:tab w:val="center" w:pos="4819"/>
        <w:tab w:val="right" w:pos="9638"/>
      </w:tabs>
    </w:pPr>
  </w:style>
  <w:style w:type="paragraph" w:styleId="Zhlav">
    <w:name w:val="header"/>
    <w:basedOn w:val="Normln"/>
    <w:pPr>
      <w:tabs>
        <w:tab w:val="center" w:pos="4536"/>
        <w:tab w:val="right" w:pos="9072"/>
      </w:tabs>
    </w:pPr>
  </w:style>
  <w:style w:type="paragraph" w:styleId="Zpat">
    <w:name w:val="footer"/>
    <w:basedOn w:val="Normln"/>
    <w:pPr>
      <w:tabs>
        <w:tab w:val="center" w:pos="4536"/>
        <w:tab w:val="right" w:pos="9072"/>
      </w:tabs>
    </w:pPr>
  </w:style>
  <w:style w:type="paragraph" w:styleId="Zkladntextodsazen">
    <w:name w:val="Body Text Indent"/>
    <w:basedOn w:val="Normln"/>
    <w:pPr>
      <w:spacing w:after="120"/>
      <w:ind w:left="283"/>
    </w:pPr>
  </w:style>
  <w:style w:type="paragraph" w:customStyle="1" w:styleId="Zkladntext31">
    <w:name w:val="Základní text 31"/>
    <w:basedOn w:val="Normln"/>
    <w:pPr>
      <w:spacing w:after="120"/>
    </w:pPr>
    <w:rPr>
      <w:sz w:val="16"/>
      <w:szCs w:val="16"/>
    </w:rPr>
  </w:style>
  <w:style w:type="paragraph" w:customStyle="1" w:styleId="Obsahtabulky">
    <w:name w:val="Obsah tabulky"/>
    <w:basedOn w:val="Normln"/>
    <w:pPr>
      <w:widowControl w:val="0"/>
      <w:suppressLineNumbers/>
    </w:pPr>
  </w:style>
  <w:style w:type="paragraph" w:customStyle="1" w:styleId="Nadpistabulky">
    <w:name w:val="Nadpis tabulky"/>
    <w:basedOn w:val="Obsahtabulky"/>
    <w:pPr>
      <w:jc w:val="center"/>
    </w:pPr>
    <w:rPr>
      <w:b/>
      <w:bCs/>
    </w:rPr>
  </w:style>
  <w:style w:type="character" w:styleId="Odkaznakoment">
    <w:name w:val="annotation reference"/>
    <w:basedOn w:val="Standardnpsmoodstavce"/>
    <w:uiPriority w:val="99"/>
    <w:semiHidden/>
    <w:unhideWhenUsed/>
    <w:rsid w:val="00FA1F5F"/>
    <w:rPr>
      <w:sz w:val="16"/>
      <w:szCs w:val="16"/>
    </w:rPr>
  </w:style>
  <w:style w:type="paragraph" w:styleId="Textkomente">
    <w:name w:val="annotation text"/>
    <w:basedOn w:val="Normln"/>
    <w:link w:val="TextkomenteChar"/>
    <w:uiPriority w:val="99"/>
    <w:unhideWhenUsed/>
    <w:rsid w:val="00FA1F5F"/>
    <w:rPr>
      <w:szCs w:val="20"/>
    </w:rPr>
  </w:style>
  <w:style w:type="character" w:customStyle="1" w:styleId="TextkomenteChar">
    <w:name w:val="Text komentáře Char"/>
    <w:basedOn w:val="Standardnpsmoodstavce"/>
    <w:link w:val="Textkomente"/>
    <w:uiPriority w:val="99"/>
    <w:rsid w:val="00FA1F5F"/>
    <w:rPr>
      <w:rFonts w:ascii="Arial" w:hAnsi="Arial" w:cs="Arial"/>
      <w:lang w:eastAsia="zh-CN"/>
    </w:rPr>
  </w:style>
  <w:style w:type="paragraph" w:styleId="Pedmtkomente">
    <w:name w:val="annotation subject"/>
    <w:basedOn w:val="Textkomente"/>
    <w:next w:val="Textkomente"/>
    <w:link w:val="PedmtkomenteChar"/>
    <w:uiPriority w:val="99"/>
    <w:semiHidden/>
    <w:unhideWhenUsed/>
    <w:rsid w:val="00FA1F5F"/>
    <w:rPr>
      <w:b/>
      <w:bCs/>
    </w:rPr>
  </w:style>
  <w:style w:type="character" w:customStyle="1" w:styleId="PedmtkomenteChar">
    <w:name w:val="Předmět komentáře Char"/>
    <w:basedOn w:val="TextkomenteChar"/>
    <w:link w:val="Pedmtkomente"/>
    <w:uiPriority w:val="99"/>
    <w:semiHidden/>
    <w:rsid w:val="00FA1F5F"/>
    <w:rPr>
      <w:rFonts w:ascii="Arial" w:hAnsi="Arial" w:cs="Arial"/>
      <w:b/>
      <w:bCs/>
      <w:lang w:eastAsia="zh-CN"/>
    </w:rPr>
  </w:style>
  <w:style w:type="paragraph" w:styleId="Textbubliny">
    <w:name w:val="Balloon Text"/>
    <w:basedOn w:val="Normln"/>
    <w:link w:val="TextbublinyChar"/>
    <w:uiPriority w:val="99"/>
    <w:semiHidden/>
    <w:unhideWhenUsed/>
    <w:rsid w:val="00FA1F5F"/>
    <w:rPr>
      <w:rFonts w:ascii="Tahoma" w:hAnsi="Tahoma" w:cs="Tahoma"/>
      <w:sz w:val="16"/>
      <w:szCs w:val="16"/>
    </w:rPr>
  </w:style>
  <w:style w:type="character" w:customStyle="1" w:styleId="TextbublinyChar">
    <w:name w:val="Text bubliny Char"/>
    <w:basedOn w:val="Standardnpsmoodstavce"/>
    <w:link w:val="Textbubliny"/>
    <w:uiPriority w:val="99"/>
    <w:semiHidden/>
    <w:rsid w:val="00FA1F5F"/>
    <w:rPr>
      <w:rFonts w:ascii="Tahoma"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microsoft.com/office/2011/relationships/people" Target="people.xml"/><Relationship Id="rId5" Type="http://schemas.openxmlformats.org/officeDocument/2006/relationships/settings" Target="settings.xml"/><Relationship Id="rId15" Type="http://schemas.openxmlformats.org/officeDocument/2006/relationships/header" Target="header3.xml"/><Relationship Id="rId23" Type="http://schemas.microsoft.com/office/2018/08/relationships/commentsExtensible" Target="commentsExtensible.xml"/><Relationship Id="rId10" Type="http://schemas.openxmlformats.org/officeDocument/2006/relationships/hyperlink" Target="mailto:brada@vis-praha.cz"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obec@nova-telib.cz" TargetMode="External"/><Relationship Id="rId14" Type="http://schemas.openxmlformats.org/officeDocument/2006/relationships/footer" Target="footer2.xml"/><Relationship Id="rId22" Type="http://schemas.microsoft.com/office/2011/relationships/commentsExtended" Target="commentsExtended.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9FF9A2-F027-40CB-978A-F7221C3FE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699</Words>
  <Characters>4125</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4815</CharactersWithSpaces>
  <SharedDoc>false</SharedDoc>
  <HLinks>
    <vt:vector size="6" baseType="variant">
      <vt:variant>
        <vt:i4>1441900</vt:i4>
      </vt:variant>
      <vt:variant>
        <vt:i4>0</vt:i4>
      </vt:variant>
      <vt:variant>
        <vt:i4>0</vt:i4>
      </vt:variant>
      <vt:variant>
        <vt:i4>5</vt:i4>
      </vt:variant>
      <vt:variant>
        <vt:lpwstr>mailto:brada@vis-praha.cz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2025-08-27T10:08:00Z</dcterms:created>
  <dcterms:modified xsi:type="dcterms:W3CDTF">2026-09-02T12:33:00Z</dcterms:modified>
</cp:coreProperties>
</file>