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F50" w:rsidRPr="00EC2684" w:rsidRDefault="00FE6F50" w:rsidP="00FE6F50">
      <w:pPr>
        <w:jc w:val="center"/>
        <w:rPr>
          <w:b/>
          <w:color w:val="0070C0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EC2684">
        <w:rPr>
          <w:b/>
          <w:color w:val="0070C0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Zájezd do vinného sklípku</w:t>
      </w:r>
    </w:p>
    <w:p w:rsidR="006321C3" w:rsidRPr="00EC2684" w:rsidRDefault="006321C3" w:rsidP="00FE6F50">
      <w:pPr>
        <w:jc w:val="center"/>
        <w:rPr>
          <w:b/>
          <w:color w:val="0070C0"/>
          <w:sz w:val="16"/>
          <w:szCs w:val="1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FE6F50" w:rsidRDefault="00906D8F" w:rsidP="009B49A4">
      <w:pPr>
        <w:jc w:val="center"/>
        <w:rPr>
          <w:sz w:val="28"/>
          <w:szCs w:val="28"/>
        </w:rPr>
      </w:pPr>
      <w:r>
        <w:rPr>
          <w:sz w:val="28"/>
          <w:szCs w:val="28"/>
        </w:rPr>
        <w:t>Odjezd</w:t>
      </w:r>
      <w:r w:rsidR="00F204CF">
        <w:rPr>
          <w:sz w:val="28"/>
          <w:szCs w:val="28"/>
        </w:rPr>
        <w:t xml:space="preserve"> 27.10.2018 </w:t>
      </w:r>
      <w:r w:rsidR="00843A3F" w:rsidRPr="00EC2684">
        <w:rPr>
          <w:sz w:val="28"/>
          <w:szCs w:val="28"/>
        </w:rPr>
        <w:t>(</w:t>
      </w:r>
      <w:r w:rsidR="00F204CF">
        <w:rPr>
          <w:sz w:val="28"/>
          <w:szCs w:val="28"/>
        </w:rPr>
        <w:t xml:space="preserve">v </w:t>
      </w:r>
      <w:r w:rsidR="00A73D2D" w:rsidRPr="00EC2684">
        <w:rPr>
          <w:sz w:val="28"/>
          <w:szCs w:val="28"/>
        </w:rPr>
        <w:t>9</w:t>
      </w:r>
      <w:r w:rsidR="00713026" w:rsidRPr="00EC2684">
        <w:rPr>
          <w:sz w:val="28"/>
          <w:szCs w:val="28"/>
        </w:rPr>
        <w:t>.00 hod od hospody „U Zvoničky“</w:t>
      </w:r>
      <w:r w:rsidR="00843A3F" w:rsidRPr="00EC2684">
        <w:rPr>
          <w:sz w:val="28"/>
          <w:szCs w:val="28"/>
        </w:rPr>
        <w:t>)</w:t>
      </w:r>
      <w:r w:rsidR="00713026" w:rsidRPr="00EC2684">
        <w:rPr>
          <w:sz w:val="28"/>
          <w:szCs w:val="28"/>
        </w:rPr>
        <w:t>.</w:t>
      </w:r>
    </w:p>
    <w:p w:rsidR="00F204CF" w:rsidRPr="00EC2684" w:rsidRDefault="00F204CF" w:rsidP="009B49A4">
      <w:pPr>
        <w:jc w:val="center"/>
        <w:rPr>
          <w:sz w:val="28"/>
          <w:szCs w:val="28"/>
        </w:rPr>
      </w:pPr>
      <w:r>
        <w:rPr>
          <w:sz w:val="28"/>
          <w:szCs w:val="28"/>
        </w:rPr>
        <w:t>Návrat 28.10.2018.</w:t>
      </w:r>
    </w:p>
    <w:p w:rsidR="00FE6F50" w:rsidRPr="00EC2684" w:rsidRDefault="009B49A4" w:rsidP="009B49A4">
      <w:pPr>
        <w:jc w:val="center"/>
        <w:rPr>
          <w:sz w:val="28"/>
          <w:szCs w:val="28"/>
        </w:rPr>
      </w:pPr>
      <w:r w:rsidRPr="00EC2684">
        <w:rPr>
          <w:sz w:val="28"/>
          <w:szCs w:val="28"/>
        </w:rPr>
        <w:t>Případní z</w:t>
      </w:r>
      <w:r w:rsidR="00FE6F50" w:rsidRPr="00EC2684">
        <w:rPr>
          <w:sz w:val="28"/>
          <w:szCs w:val="28"/>
        </w:rPr>
        <w:t>ájemci se</w:t>
      </w:r>
      <w:r w:rsidR="003E1611" w:rsidRPr="00EC2684">
        <w:rPr>
          <w:sz w:val="28"/>
          <w:szCs w:val="28"/>
        </w:rPr>
        <w:t xml:space="preserve"> </w:t>
      </w:r>
      <w:r w:rsidR="00FE6F50" w:rsidRPr="00EC2684">
        <w:rPr>
          <w:sz w:val="28"/>
          <w:szCs w:val="28"/>
        </w:rPr>
        <w:t>hlaste na tel.</w:t>
      </w:r>
      <w:r w:rsidRPr="00EC2684">
        <w:rPr>
          <w:sz w:val="28"/>
          <w:szCs w:val="28"/>
        </w:rPr>
        <w:t xml:space="preserve"> číslech 733 206 816</w:t>
      </w:r>
      <w:r w:rsidR="00D675BB" w:rsidRPr="00EC2684">
        <w:rPr>
          <w:sz w:val="28"/>
          <w:szCs w:val="28"/>
        </w:rPr>
        <w:t>,</w:t>
      </w:r>
      <w:r w:rsidR="00FE6F50" w:rsidRPr="00EC2684">
        <w:rPr>
          <w:sz w:val="28"/>
          <w:szCs w:val="28"/>
        </w:rPr>
        <w:t xml:space="preserve"> </w:t>
      </w:r>
      <w:r w:rsidR="00D675BB" w:rsidRPr="00EC2684">
        <w:rPr>
          <w:sz w:val="28"/>
          <w:szCs w:val="28"/>
        </w:rPr>
        <w:t>605 293 591 nebo</w:t>
      </w:r>
    </w:p>
    <w:p w:rsidR="00FE6F50" w:rsidRPr="00EC2684" w:rsidRDefault="00DA07F2" w:rsidP="00713026">
      <w:pPr>
        <w:jc w:val="center"/>
        <w:rPr>
          <w:sz w:val="28"/>
          <w:szCs w:val="28"/>
        </w:rPr>
      </w:pPr>
      <w:r w:rsidRPr="00EC2684">
        <w:rPr>
          <w:sz w:val="28"/>
          <w:szCs w:val="28"/>
        </w:rPr>
        <w:t>osobně na Obecním úřadu v úředních hodinách</w:t>
      </w:r>
      <w:r w:rsidR="00713026" w:rsidRPr="00EC2684">
        <w:rPr>
          <w:sz w:val="28"/>
          <w:szCs w:val="28"/>
        </w:rPr>
        <w:t xml:space="preserve"> (středa 17:00 – 18:00 hod.)</w:t>
      </w:r>
    </w:p>
    <w:p w:rsidR="003E1611" w:rsidRPr="00EC2684" w:rsidRDefault="003E1611" w:rsidP="00FE6F50">
      <w:pPr>
        <w:jc w:val="center"/>
        <w:rPr>
          <w:sz w:val="20"/>
          <w:szCs w:val="20"/>
        </w:rPr>
      </w:pPr>
      <w:r w:rsidRPr="00EC2684">
        <w:rPr>
          <w:sz w:val="20"/>
          <w:szCs w:val="20"/>
        </w:rPr>
        <w:t>(závazné přihlášení je po zaplacení ceny zájezdu)</w:t>
      </w:r>
    </w:p>
    <w:p w:rsidR="00FE6F50" w:rsidRPr="00EC2684" w:rsidRDefault="009B49A4" w:rsidP="00FE6F50">
      <w:pPr>
        <w:jc w:val="center"/>
        <w:rPr>
          <w:b/>
          <w:sz w:val="28"/>
          <w:szCs w:val="28"/>
        </w:rPr>
      </w:pPr>
      <w:r w:rsidRPr="00EC2684">
        <w:rPr>
          <w:b/>
          <w:sz w:val="28"/>
          <w:szCs w:val="28"/>
        </w:rPr>
        <w:t>n</w:t>
      </w:r>
      <w:r w:rsidR="00FE6F50" w:rsidRPr="00EC2684">
        <w:rPr>
          <w:b/>
          <w:sz w:val="28"/>
          <w:szCs w:val="28"/>
        </w:rPr>
        <w:t xml:space="preserve">ejpozději do </w:t>
      </w:r>
      <w:r w:rsidR="00FE6F50" w:rsidRPr="000A6B20">
        <w:rPr>
          <w:b/>
          <w:sz w:val="28"/>
          <w:szCs w:val="28"/>
          <w:u w:val="single"/>
        </w:rPr>
        <w:t>30.09.2018</w:t>
      </w:r>
      <w:r w:rsidR="001F7402">
        <w:rPr>
          <w:sz w:val="28"/>
          <w:szCs w:val="28"/>
        </w:rPr>
        <w:t xml:space="preserve"> (kapacita zájezdu</w:t>
      </w:r>
      <w:r w:rsidR="00900B65">
        <w:rPr>
          <w:sz w:val="28"/>
          <w:szCs w:val="28"/>
        </w:rPr>
        <w:t xml:space="preserve"> 35 osob)</w:t>
      </w:r>
      <w:r w:rsidRPr="00EC2684">
        <w:rPr>
          <w:b/>
          <w:sz w:val="28"/>
          <w:szCs w:val="28"/>
        </w:rPr>
        <w:t>.</w:t>
      </w:r>
    </w:p>
    <w:p w:rsidR="006321C3" w:rsidRPr="00EC2684" w:rsidRDefault="006321C3" w:rsidP="00FE6F50">
      <w:pPr>
        <w:jc w:val="center"/>
        <w:rPr>
          <w:b/>
          <w:sz w:val="16"/>
          <w:szCs w:val="16"/>
        </w:rPr>
      </w:pPr>
    </w:p>
    <w:p w:rsidR="00E63787" w:rsidRPr="00EC2684" w:rsidRDefault="00843A3F" w:rsidP="00E63787">
      <w:pPr>
        <w:pStyle w:val="Normlnweb"/>
        <w:rPr>
          <w:rFonts w:asciiTheme="minorHAnsi" w:hAnsiTheme="minorHAnsi"/>
          <w:b/>
          <w:bCs/>
        </w:rPr>
      </w:pPr>
      <w:r w:rsidRPr="00EC2684">
        <w:rPr>
          <w:rFonts w:asciiTheme="minorHAnsi" w:hAnsiTheme="minorHAnsi"/>
          <w:b/>
          <w:bCs/>
        </w:rPr>
        <w:t>Cena zájezdu 1200Kč/osoba</w:t>
      </w:r>
      <w:r w:rsidR="00815FFF" w:rsidRPr="00EC2684">
        <w:rPr>
          <w:rFonts w:asciiTheme="minorHAnsi" w:hAnsiTheme="minorHAnsi"/>
          <w:b/>
          <w:bCs/>
        </w:rPr>
        <w:t xml:space="preserve"> – c</w:t>
      </w:r>
      <w:r w:rsidR="003E1611" w:rsidRPr="00EC2684">
        <w:rPr>
          <w:rFonts w:asciiTheme="minorHAnsi" w:hAnsiTheme="minorHAnsi"/>
          <w:b/>
          <w:bCs/>
        </w:rPr>
        <w:t>o cena zahrnuje:</w:t>
      </w:r>
    </w:p>
    <w:p w:rsidR="008B29C4" w:rsidRPr="00EC2684" w:rsidRDefault="00E63787" w:rsidP="00E63787">
      <w:pPr>
        <w:pStyle w:val="Normlnweb"/>
        <w:rPr>
          <w:rFonts w:asciiTheme="minorHAnsi" w:hAnsiTheme="minorHAnsi"/>
          <w:b/>
          <w:bCs/>
        </w:rPr>
      </w:pPr>
      <w:r w:rsidRPr="00EC2684">
        <w:rPr>
          <w:rFonts w:asciiTheme="minorHAnsi" w:eastAsia="Times New Roman" w:hAnsiTheme="minorHAnsi"/>
          <w:b/>
        </w:rPr>
        <w:t>1)</w:t>
      </w:r>
      <w:r w:rsidR="00DD03E1" w:rsidRPr="00EC2684">
        <w:rPr>
          <w:rFonts w:asciiTheme="minorHAnsi" w:eastAsia="Times New Roman" w:hAnsiTheme="minorHAnsi"/>
        </w:rPr>
        <w:t xml:space="preserve"> řízená degustace (</w:t>
      </w:r>
      <w:r w:rsidR="008B29C4" w:rsidRPr="00EC2684">
        <w:rPr>
          <w:rFonts w:asciiTheme="minorHAnsi" w:eastAsia="Times New Roman" w:hAnsiTheme="minorHAnsi"/>
        </w:rPr>
        <w:t xml:space="preserve">asi 15 vzorků vín, zastoupena vína suchá, polosuchá, polosladká i sladká </w:t>
      </w:r>
      <w:r w:rsidR="000C3452" w:rsidRPr="00EC2684">
        <w:rPr>
          <w:rFonts w:asciiTheme="minorHAnsi" w:eastAsia="Times New Roman" w:hAnsiTheme="minorHAnsi"/>
        </w:rPr>
        <w:t>(</w:t>
      </w:r>
      <w:r w:rsidR="008B29C4" w:rsidRPr="00EC2684">
        <w:rPr>
          <w:rFonts w:asciiTheme="minorHAnsi" w:eastAsia="Times New Roman" w:hAnsiTheme="minorHAnsi"/>
        </w:rPr>
        <w:t xml:space="preserve">bílá, </w:t>
      </w:r>
      <w:proofErr w:type="spellStart"/>
      <w:r w:rsidR="008B29C4" w:rsidRPr="00EC2684">
        <w:rPr>
          <w:rFonts w:asciiTheme="minorHAnsi" w:eastAsia="Times New Roman" w:hAnsiTheme="minorHAnsi"/>
        </w:rPr>
        <w:t>rosé</w:t>
      </w:r>
      <w:proofErr w:type="spellEnd"/>
      <w:r w:rsidR="008B29C4" w:rsidRPr="00EC2684">
        <w:rPr>
          <w:rFonts w:asciiTheme="minorHAnsi" w:eastAsia="Times New Roman" w:hAnsiTheme="minorHAnsi"/>
        </w:rPr>
        <w:t xml:space="preserve"> i červená</w:t>
      </w:r>
      <w:r w:rsidR="00DD03E1" w:rsidRPr="00EC2684">
        <w:rPr>
          <w:rFonts w:asciiTheme="minorHAnsi" w:eastAsia="Times New Roman" w:hAnsiTheme="minorHAnsi"/>
        </w:rPr>
        <w:t>)</w:t>
      </w:r>
      <w:r w:rsidRPr="00EC2684">
        <w:rPr>
          <w:rFonts w:asciiTheme="minorHAnsi" w:eastAsia="Times New Roman" w:hAnsiTheme="minorHAnsi"/>
        </w:rPr>
        <w:t>,</w:t>
      </w:r>
      <w:r w:rsidRPr="00EC2684">
        <w:rPr>
          <w:rFonts w:asciiTheme="minorHAnsi" w:eastAsia="Times New Roman" w:hAnsiTheme="minorHAnsi"/>
        </w:rPr>
        <w:br/>
      </w:r>
      <w:r w:rsidRPr="00EC2684">
        <w:rPr>
          <w:rFonts w:asciiTheme="minorHAnsi" w:eastAsia="Times New Roman" w:hAnsiTheme="minorHAnsi"/>
          <w:b/>
        </w:rPr>
        <w:t>2)</w:t>
      </w:r>
      <w:r w:rsidR="008B29C4" w:rsidRPr="00EC2684">
        <w:rPr>
          <w:rFonts w:asciiTheme="minorHAnsi" w:eastAsia="Times New Roman" w:hAnsiTheme="minorHAnsi"/>
        </w:rPr>
        <w:t xml:space="preserve"> prohlídka prezentačních a výro</w:t>
      </w:r>
      <w:r w:rsidRPr="00EC2684">
        <w:rPr>
          <w:rFonts w:asciiTheme="minorHAnsi" w:eastAsia="Times New Roman" w:hAnsiTheme="minorHAnsi"/>
        </w:rPr>
        <w:t>bních prostor sklepů s výkladem,</w:t>
      </w:r>
    </w:p>
    <w:p w:rsidR="00E63787" w:rsidRPr="00EC2684" w:rsidRDefault="00E63787" w:rsidP="008B29C4">
      <w:pPr>
        <w:rPr>
          <w:rFonts w:eastAsia="Times New Roman"/>
          <w:sz w:val="16"/>
          <w:szCs w:val="16"/>
        </w:rPr>
      </w:pPr>
    </w:p>
    <w:p w:rsidR="00843A3F" w:rsidRPr="00EC2684" w:rsidRDefault="00E63787" w:rsidP="008B29C4">
      <w:pPr>
        <w:rPr>
          <w:rFonts w:eastAsia="Times New Roman"/>
        </w:rPr>
      </w:pPr>
      <w:r w:rsidRPr="00EC2684">
        <w:rPr>
          <w:rFonts w:eastAsia="Times New Roman"/>
          <w:b/>
        </w:rPr>
        <w:t>3)</w:t>
      </w:r>
      <w:r w:rsidRPr="00EC2684">
        <w:rPr>
          <w:rFonts w:eastAsia="Times New Roman"/>
        </w:rPr>
        <w:t xml:space="preserve"> pohoštění formou rautu,</w:t>
      </w:r>
      <w:r w:rsidR="00843A3F" w:rsidRPr="00EC2684">
        <w:t xml:space="preserve"> </w:t>
      </w:r>
      <w:bookmarkStart w:id="0" w:name="_MON_1598171424"/>
      <w:bookmarkEnd w:id="0"/>
      <w:r w:rsidR="00843A3F" w:rsidRPr="00EC2684">
        <w:object w:dxaOrig="1543" w:dyaOrig="9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6pt;height:49.55pt" o:ole="">
            <v:imagedata r:id="rId4" o:title=""/>
          </v:shape>
          <o:OLEObject Type="Embed" ProgID="Word.Document.8" ShapeID="_x0000_i1025" DrawAspect="Icon" ObjectID="_1598263370" r:id="rId5">
            <o:FieldCodes>\s</o:FieldCodes>
          </o:OLEObject>
        </w:object>
      </w:r>
    </w:p>
    <w:p w:rsidR="00DA07F2" w:rsidRPr="00EC2684" w:rsidRDefault="00E63787" w:rsidP="008B29C4">
      <w:pPr>
        <w:rPr>
          <w:rFonts w:eastAsia="Times New Roman"/>
        </w:rPr>
      </w:pPr>
      <w:r w:rsidRPr="00EC2684">
        <w:rPr>
          <w:rFonts w:eastAsia="Times New Roman"/>
          <w:b/>
        </w:rPr>
        <w:t>4)</w:t>
      </w:r>
      <w:r w:rsidR="00A73D2D" w:rsidRPr="00EC2684">
        <w:rPr>
          <w:rFonts w:eastAsia="Times New Roman"/>
        </w:rPr>
        <w:t xml:space="preserve"> </w:t>
      </w:r>
      <w:r w:rsidRPr="00EC2684">
        <w:rPr>
          <w:rFonts w:eastAsia="Times New Roman"/>
        </w:rPr>
        <w:t>u</w:t>
      </w:r>
      <w:r w:rsidR="00DA07F2" w:rsidRPr="00EC2684">
        <w:rPr>
          <w:rFonts w:eastAsia="Times New Roman"/>
        </w:rPr>
        <w:t xml:space="preserve">bytování </w:t>
      </w:r>
      <w:r w:rsidRPr="00EC2684">
        <w:rPr>
          <w:rFonts w:eastAsia="Times New Roman"/>
        </w:rPr>
        <w:t>ve 2</w:t>
      </w:r>
      <w:r w:rsidR="00DA07F2" w:rsidRPr="00EC2684">
        <w:rPr>
          <w:rFonts w:eastAsia="Times New Roman"/>
        </w:rPr>
        <w:t>,</w:t>
      </w:r>
      <w:r w:rsidRPr="00EC2684">
        <w:rPr>
          <w:rFonts w:eastAsia="Times New Roman"/>
        </w:rPr>
        <w:t xml:space="preserve"> 3 nebo 4 lůžkových pokojích v </w:t>
      </w:r>
      <w:r w:rsidR="00DA07F2" w:rsidRPr="00EC2684">
        <w:rPr>
          <w:rFonts w:eastAsia="Times New Roman"/>
        </w:rPr>
        <w:t xml:space="preserve">penzionu nebo </w:t>
      </w:r>
      <w:r w:rsidRPr="00EC2684">
        <w:rPr>
          <w:rFonts w:eastAsia="Times New Roman"/>
        </w:rPr>
        <w:t xml:space="preserve">v </w:t>
      </w:r>
      <w:r w:rsidR="00DA07F2" w:rsidRPr="00EC2684">
        <w:rPr>
          <w:rFonts w:eastAsia="Times New Roman"/>
        </w:rPr>
        <w:t>h</w:t>
      </w:r>
      <w:r w:rsidRPr="00EC2684">
        <w:rPr>
          <w:rFonts w:eastAsia="Times New Roman"/>
        </w:rPr>
        <w:t>otelu 10 minut chůze od sklípku.</w:t>
      </w:r>
    </w:p>
    <w:p w:rsidR="00DA07F2" w:rsidRPr="00F204CF" w:rsidRDefault="008B29C4" w:rsidP="008B29C4">
      <w:pPr>
        <w:rPr>
          <w:rFonts w:eastAsia="Times New Roman"/>
          <w:sz w:val="16"/>
          <w:szCs w:val="16"/>
        </w:rPr>
      </w:pPr>
      <w:bookmarkStart w:id="1" w:name="_GoBack"/>
      <w:bookmarkEnd w:id="1"/>
      <w:r w:rsidRPr="00EC2684">
        <w:rPr>
          <w:rFonts w:eastAsia="Times New Roman"/>
        </w:rPr>
        <w:t xml:space="preserve">Po ukončení prohlídky následuje volná zábava s konzumací vín, která byla </w:t>
      </w:r>
      <w:r w:rsidR="003E7285" w:rsidRPr="00EC2684">
        <w:rPr>
          <w:rFonts w:eastAsia="Times New Roman"/>
        </w:rPr>
        <w:t xml:space="preserve">obsažena </w:t>
      </w:r>
      <w:r w:rsidRPr="00EC2684">
        <w:rPr>
          <w:rFonts w:eastAsia="Times New Roman"/>
        </w:rPr>
        <w:t>v řízené degustaci.</w:t>
      </w:r>
    </w:p>
    <w:p w:rsidR="00DA07F2" w:rsidRPr="00EC2684" w:rsidRDefault="003E7285" w:rsidP="008B29C4">
      <w:pPr>
        <w:rPr>
          <w:rFonts w:eastAsia="Times New Roman"/>
        </w:rPr>
      </w:pPr>
      <w:proofErr w:type="gramStart"/>
      <w:r w:rsidRPr="00EC2684">
        <w:rPr>
          <w:rFonts w:eastAsia="Times New Roman"/>
        </w:rPr>
        <w:t>Doprava</w:t>
      </w:r>
      <w:r w:rsidR="00EC2684">
        <w:rPr>
          <w:rFonts w:eastAsia="Times New Roman"/>
        </w:rPr>
        <w:t xml:space="preserve"> - </w:t>
      </w:r>
      <w:r w:rsidRPr="00EC2684">
        <w:rPr>
          <w:rFonts w:eastAsia="Times New Roman"/>
        </w:rPr>
        <w:t>au</w:t>
      </w:r>
      <w:r w:rsidR="00DA07F2" w:rsidRPr="00EC2684">
        <w:rPr>
          <w:rFonts w:eastAsia="Times New Roman"/>
        </w:rPr>
        <w:t>tobusem</w:t>
      </w:r>
      <w:proofErr w:type="gramEnd"/>
      <w:r w:rsidR="00DA07F2" w:rsidRPr="00EC2684">
        <w:rPr>
          <w:rFonts w:eastAsia="Times New Roman"/>
        </w:rPr>
        <w:t xml:space="preserve"> </w:t>
      </w:r>
      <w:r w:rsidR="00EC2684">
        <w:rPr>
          <w:rFonts w:eastAsia="Times New Roman"/>
        </w:rPr>
        <w:t>(</w:t>
      </w:r>
      <w:r w:rsidR="00DA07F2" w:rsidRPr="00EC2684">
        <w:rPr>
          <w:rFonts w:eastAsia="Times New Roman"/>
        </w:rPr>
        <w:t>hradí obecní úřad</w:t>
      </w:r>
      <w:r w:rsidR="00EC2684">
        <w:rPr>
          <w:rFonts w:eastAsia="Times New Roman"/>
        </w:rPr>
        <w:t>)</w:t>
      </w:r>
      <w:r w:rsidR="00DA07F2" w:rsidRPr="00EC2684">
        <w:rPr>
          <w:rFonts w:eastAsia="Times New Roman"/>
        </w:rPr>
        <w:t>.</w:t>
      </w:r>
    </w:p>
    <w:p w:rsidR="00A73D2D" w:rsidRPr="00EC2684" w:rsidRDefault="00EC2684" w:rsidP="008B29C4">
      <w:pPr>
        <w:rPr>
          <w:rFonts w:eastAsia="Times New Roman"/>
          <w:b/>
          <w:color w:val="FF0000"/>
        </w:rPr>
      </w:pPr>
      <w:r>
        <w:rPr>
          <w:rFonts w:eastAsia="Times New Roman"/>
          <w:b/>
          <w:color w:val="FF0000"/>
        </w:rPr>
        <w:t>Co NENÍ v ceně zájezdu: k</w:t>
      </w:r>
      <w:r w:rsidR="00A73D2D" w:rsidRPr="00EC2684">
        <w:rPr>
          <w:rFonts w:eastAsia="Times New Roman"/>
          <w:b/>
          <w:color w:val="FF0000"/>
        </w:rPr>
        <w:t>do co vypije mimo řízenou degustaci</w:t>
      </w:r>
      <w:r>
        <w:rPr>
          <w:rFonts w:eastAsia="Times New Roman"/>
          <w:b/>
          <w:color w:val="FF0000"/>
        </w:rPr>
        <w:t>.</w:t>
      </w:r>
    </w:p>
    <w:p w:rsidR="0086090A" w:rsidRDefault="008B29C4" w:rsidP="003E7285">
      <w:pPr>
        <w:jc w:val="center"/>
        <w:rPr>
          <w:sz w:val="40"/>
          <w:szCs w:val="40"/>
        </w:rPr>
      </w:pPr>
      <w:r>
        <w:rPr>
          <w:rFonts w:eastAsia="Times New Roman"/>
        </w:rPr>
        <w:br/>
      </w:r>
      <w:r w:rsidR="003E1611" w:rsidRPr="00FE6F50">
        <w:rPr>
          <w:rFonts w:ascii="Calibri" w:eastAsia="Times New Roman" w:hAnsi="Calibri" w:cs="Times New Roman"/>
          <w:noProof/>
          <w:sz w:val="40"/>
          <w:szCs w:val="40"/>
        </w:rPr>
        <w:drawing>
          <wp:inline distT="0" distB="0" distL="0" distR="0" wp14:anchorId="418D19DF" wp14:editId="5D26605E">
            <wp:extent cx="3848100" cy="1504950"/>
            <wp:effectExtent l="0" t="0" r="0" b="0"/>
            <wp:docPr id="2" name="obrázek 2" descr="cid:part5.63175E95.C806EB42@vinummoravicum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part5.63175E95.C806EB42@vinummoravicum.cz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653" cy="1661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672" w:rsidRDefault="008671E4" w:rsidP="000C1672">
      <w:pPr>
        <w:rPr>
          <w:rFonts w:eastAsia="Times New Roman"/>
          <w:b/>
          <w:color w:val="385623" w:themeColor="accent6" w:themeShade="80"/>
        </w:rPr>
      </w:pPr>
      <w:hyperlink r:id="rId8" w:history="1">
        <w:r w:rsidR="000C1672" w:rsidRPr="00EC2684">
          <w:rPr>
            <w:rStyle w:val="Hypertextovodkaz"/>
            <w:rFonts w:eastAsia="Times New Roman"/>
            <w:b/>
            <w:color w:val="385623" w:themeColor="accent6" w:themeShade="80"/>
          </w:rPr>
          <w:t>http://www.hotelbzenec.cz/</w:t>
        </w:r>
      </w:hyperlink>
    </w:p>
    <w:p w:rsidR="000C1672" w:rsidRPr="000C1672" w:rsidRDefault="000C1672" w:rsidP="000C1672">
      <w:pPr>
        <w:rPr>
          <w:rFonts w:eastAsia="Times New Roman"/>
          <w:b/>
          <w:color w:val="385623" w:themeColor="accent6" w:themeShade="80"/>
        </w:rPr>
      </w:pPr>
      <w:r>
        <w:rPr>
          <w:rFonts w:eastAsia="Times New Roman"/>
          <w:b/>
          <w:color w:val="385623" w:themeColor="accent6" w:themeShade="80"/>
        </w:rPr>
        <w:t xml:space="preserve"> </w:t>
      </w:r>
      <w:hyperlink r:id="rId9" w:anchor="utm_source=firmy.cz&amp;utm_medium=ppd&amp;utm_campaign=firmy.cz-2409785" w:history="1">
        <w:r w:rsidRPr="00EC2684">
          <w:rPr>
            <w:rFonts w:cs="Arial CE"/>
            <w:b/>
            <w:bCs/>
            <w:color w:val="0E7900"/>
            <w:u w:val="single"/>
            <w:shd w:val="clear" w:color="auto" w:fill="FFFFFF"/>
          </w:rPr>
          <w:t>www.vinummoravicum.cz</w:t>
        </w:r>
      </w:hyperlink>
    </w:p>
    <w:sectPr w:rsidR="000C1672" w:rsidRPr="000C1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F50"/>
    <w:rsid w:val="000060A4"/>
    <w:rsid w:val="000366DF"/>
    <w:rsid w:val="000A6B20"/>
    <w:rsid w:val="000C1672"/>
    <w:rsid w:val="000C3452"/>
    <w:rsid w:val="001055AE"/>
    <w:rsid w:val="00105B1E"/>
    <w:rsid w:val="00113589"/>
    <w:rsid w:val="0013776C"/>
    <w:rsid w:val="001418F9"/>
    <w:rsid w:val="00147B09"/>
    <w:rsid w:val="0016135C"/>
    <w:rsid w:val="001A01E6"/>
    <w:rsid w:val="001F7402"/>
    <w:rsid w:val="002472CB"/>
    <w:rsid w:val="00280A27"/>
    <w:rsid w:val="002A0364"/>
    <w:rsid w:val="002B3B70"/>
    <w:rsid w:val="002D319A"/>
    <w:rsid w:val="002F1E95"/>
    <w:rsid w:val="0030552C"/>
    <w:rsid w:val="00360E55"/>
    <w:rsid w:val="00387179"/>
    <w:rsid w:val="00387DEA"/>
    <w:rsid w:val="003B0EF9"/>
    <w:rsid w:val="003D37C7"/>
    <w:rsid w:val="003D7D33"/>
    <w:rsid w:val="003E1611"/>
    <w:rsid w:val="003E7285"/>
    <w:rsid w:val="004122BD"/>
    <w:rsid w:val="00427D93"/>
    <w:rsid w:val="00433957"/>
    <w:rsid w:val="00466662"/>
    <w:rsid w:val="004846C6"/>
    <w:rsid w:val="00494549"/>
    <w:rsid w:val="004C2F88"/>
    <w:rsid w:val="004E78F2"/>
    <w:rsid w:val="00500314"/>
    <w:rsid w:val="00537140"/>
    <w:rsid w:val="005554CB"/>
    <w:rsid w:val="00574F75"/>
    <w:rsid w:val="005976D9"/>
    <w:rsid w:val="005D3362"/>
    <w:rsid w:val="005F0C0A"/>
    <w:rsid w:val="00615ACB"/>
    <w:rsid w:val="00616062"/>
    <w:rsid w:val="00626201"/>
    <w:rsid w:val="006321C3"/>
    <w:rsid w:val="006352EF"/>
    <w:rsid w:val="0067356D"/>
    <w:rsid w:val="00677F34"/>
    <w:rsid w:val="006929A4"/>
    <w:rsid w:val="006D4755"/>
    <w:rsid w:val="00713026"/>
    <w:rsid w:val="00740C89"/>
    <w:rsid w:val="0074670A"/>
    <w:rsid w:val="00755FC8"/>
    <w:rsid w:val="007629EF"/>
    <w:rsid w:val="00762A97"/>
    <w:rsid w:val="007724CA"/>
    <w:rsid w:val="00773FEB"/>
    <w:rsid w:val="00774E01"/>
    <w:rsid w:val="00781DB7"/>
    <w:rsid w:val="007D16D9"/>
    <w:rsid w:val="00811E31"/>
    <w:rsid w:val="00815FFF"/>
    <w:rsid w:val="00821394"/>
    <w:rsid w:val="00843A3F"/>
    <w:rsid w:val="00850BCD"/>
    <w:rsid w:val="0086090A"/>
    <w:rsid w:val="008614D0"/>
    <w:rsid w:val="008671E4"/>
    <w:rsid w:val="008818DB"/>
    <w:rsid w:val="008B29C4"/>
    <w:rsid w:val="00900B65"/>
    <w:rsid w:val="00906D8F"/>
    <w:rsid w:val="00926668"/>
    <w:rsid w:val="009271F6"/>
    <w:rsid w:val="00936443"/>
    <w:rsid w:val="009448F3"/>
    <w:rsid w:val="00963196"/>
    <w:rsid w:val="00990547"/>
    <w:rsid w:val="0099567A"/>
    <w:rsid w:val="009B49A4"/>
    <w:rsid w:val="009F2504"/>
    <w:rsid w:val="009F6833"/>
    <w:rsid w:val="00A031BE"/>
    <w:rsid w:val="00A2012F"/>
    <w:rsid w:val="00A66AC1"/>
    <w:rsid w:val="00A73D2D"/>
    <w:rsid w:val="00A874B7"/>
    <w:rsid w:val="00AD4AAB"/>
    <w:rsid w:val="00B174A3"/>
    <w:rsid w:val="00B347A7"/>
    <w:rsid w:val="00B646A1"/>
    <w:rsid w:val="00BC7172"/>
    <w:rsid w:val="00BE0878"/>
    <w:rsid w:val="00BE43C4"/>
    <w:rsid w:val="00C10A34"/>
    <w:rsid w:val="00C21A80"/>
    <w:rsid w:val="00C21E2C"/>
    <w:rsid w:val="00C54B34"/>
    <w:rsid w:val="00CC078C"/>
    <w:rsid w:val="00CD7A86"/>
    <w:rsid w:val="00D33CD3"/>
    <w:rsid w:val="00D57D39"/>
    <w:rsid w:val="00D675BB"/>
    <w:rsid w:val="00DA07F2"/>
    <w:rsid w:val="00DA626D"/>
    <w:rsid w:val="00DC08B6"/>
    <w:rsid w:val="00DD03E1"/>
    <w:rsid w:val="00E16D0F"/>
    <w:rsid w:val="00E37A32"/>
    <w:rsid w:val="00E63787"/>
    <w:rsid w:val="00EC2684"/>
    <w:rsid w:val="00ED1CEC"/>
    <w:rsid w:val="00ED5478"/>
    <w:rsid w:val="00EE6938"/>
    <w:rsid w:val="00F204CF"/>
    <w:rsid w:val="00F25AD4"/>
    <w:rsid w:val="00F55A22"/>
    <w:rsid w:val="00F624D7"/>
    <w:rsid w:val="00F74BA6"/>
    <w:rsid w:val="00FB341F"/>
    <w:rsid w:val="00FC075E"/>
    <w:rsid w:val="00FE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12230"/>
  <w15:chartTrackingRefBased/>
  <w15:docId w15:val="{8194269F-E5A7-4347-BA46-3C47E940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B29C4"/>
    <w:pPr>
      <w:spacing w:before="100" w:beforeAutospacing="1" w:after="100" w:afterAutospacing="1" w:line="240" w:lineRule="auto"/>
    </w:pPr>
    <w:rPr>
      <w:rFonts w:ascii="Calibri" w:hAnsi="Calibri" w:cs="Calibri"/>
      <w:color w:val="00000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A07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67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elbzenec.cz/" TargetMode="External"/><Relationship Id="rId3" Type="http://schemas.openxmlformats.org/officeDocument/2006/relationships/webSettings" Target="webSettings.xml"/><Relationship Id="rId7" Type="http://schemas.openxmlformats.org/officeDocument/2006/relationships/image" Target="cid:part5.63175E95.C806EB42@vinummoravicu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oleObject" Target="embeddings/Microsoft_Word_97_-_2003_Document.doc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hyperlink" Target="http://www.vinummoravicum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Dlouhy</dc:creator>
  <cp:keywords/>
  <dc:description/>
  <cp:lastModifiedBy>Jan Hajek</cp:lastModifiedBy>
  <cp:revision>8</cp:revision>
  <cp:lastPrinted>2018-09-11T12:56:00Z</cp:lastPrinted>
  <dcterms:created xsi:type="dcterms:W3CDTF">2018-09-12T11:05:00Z</dcterms:created>
  <dcterms:modified xsi:type="dcterms:W3CDTF">2018-09-12T11:16:00Z</dcterms:modified>
</cp:coreProperties>
</file>